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BE" w:rsidRPr="004F07C8" w:rsidRDefault="004F07C8">
      <w:pPr>
        <w:spacing w:before="72" w:line="321" w:lineRule="exact"/>
        <w:ind w:left="6242"/>
        <w:rPr>
          <w:sz w:val="28"/>
        </w:rPr>
      </w:pPr>
      <w:bookmarkStart w:id="0" w:name="_GoBack"/>
      <w:bookmarkEnd w:id="0"/>
      <w:r w:rsidRPr="004F07C8">
        <w:rPr>
          <w:sz w:val="28"/>
        </w:rPr>
        <w:t>Report</w:t>
      </w:r>
    </w:p>
    <w:p w:rsidR="00AD17BE" w:rsidRPr="004F07C8" w:rsidRDefault="004F07C8">
      <w:pPr>
        <w:spacing w:line="321" w:lineRule="exact"/>
        <w:ind w:left="6242"/>
        <w:rPr>
          <w:b/>
          <w:sz w:val="28"/>
        </w:rPr>
      </w:pPr>
      <w:r w:rsidRPr="004F07C8">
        <w:rPr>
          <w:b/>
          <w:sz w:val="28"/>
        </w:rPr>
        <w:t>Enquiry 360</w:t>
      </w:r>
    </w:p>
    <w:p w:rsidR="00AD17BE" w:rsidRPr="004F07C8" w:rsidRDefault="00AD17BE">
      <w:pPr>
        <w:pStyle w:val="BodyText"/>
        <w:rPr>
          <w:b/>
          <w:sz w:val="20"/>
        </w:rPr>
      </w:pPr>
    </w:p>
    <w:p w:rsidR="00AD17BE" w:rsidRPr="004F07C8" w:rsidRDefault="00AD17BE">
      <w:pPr>
        <w:pStyle w:val="BodyText"/>
        <w:rPr>
          <w:b/>
          <w:sz w:val="20"/>
        </w:rPr>
      </w:pPr>
    </w:p>
    <w:p w:rsidR="00AD17BE" w:rsidRPr="004F07C8" w:rsidRDefault="00AD17BE">
      <w:pPr>
        <w:pStyle w:val="BodyText"/>
        <w:rPr>
          <w:b/>
          <w:sz w:val="20"/>
        </w:rPr>
      </w:pPr>
    </w:p>
    <w:p w:rsidR="00AD17BE" w:rsidRPr="004F07C8" w:rsidRDefault="00AD17BE">
      <w:pPr>
        <w:pStyle w:val="BodyText"/>
        <w:rPr>
          <w:b/>
          <w:sz w:val="20"/>
        </w:rPr>
      </w:pPr>
    </w:p>
    <w:p w:rsidR="00AD17BE" w:rsidRPr="004F07C8" w:rsidRDefault="00AD17BE">
      <w:pPr>
        <w:pStyle w:val="BodyText"/>
        <w:rPr>
          <w:b/>
          <w:sz w:val="20"/>
        </w:rPr>
      </w:pPr>
    </w:p>
    <w:p w:rsidR="00AD17BE" w:rsidRPr="004F07C8" w:rsidRDefault="00AD17BE">
      <w:pPr>
        <w:pStyle w:val="BodyText"/>
        <w:rPr>
          <w:b/>
          <w:sz w:val="20"/>
        </w:rPr>
      </w:pPr>
    </w:p>
    <w:p w:rsidR="00AD17BE" w:rsidRPr="004F07C8" w:rsidRDefault="00AD17BE">
      <w:pPr>
        <w:pStyle w:val="BodyText"/>
        <w:rPr>
          <w:b/>
          <w:sz w:val="20"/>
        </w:rPr>
      </w:pPr>
    </w:p>
    <w:p w:rsidR="00AD17BE" w:rsidRPr="004F07C8" w:rsidRDefault="00AD17BE">
      <w:pPr>
        <w:pStyle w:val="BodyText"/>
        <w:rPr>
          <w:b/>
          <w:sz w:val="20"/>
        </w:rPr>
      </w:pPr>
    </w:p>
    <w:p w:rsidR="00AD17BE" w:rsidRPr="004F07C8" w:rsidRDefault="00057DCC">
      <w:pPr>
        <w:pStyle w:val="BodyText"/>
        <w:rPr>
          <w:b/>
          <w:sz w:val="20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149860</wp:posOffset>
            </wp:positionV>
            <wp:extent cx="2505075" cy="676275"/>
            <wp:effectExtent l="0" t="0" r="0" b="0"/>
            <wp:wrapNone/>
            <wp:docPr id="4" name="Picture 4" descr="cid:image006.gif@01D5987E.11CBAE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6.gif@01D5987E.11CBAE4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17BE" w:rsidRPr="004F07C8" w:rsidRDefault="00AD17BE">
      <w:pPr>
        <w:pStyle w:val="BodyText"/>
        <w:rPr>
          <w:b/>
          <w:sz w:val="20"/>
        </w:rPr>
      </w:pPr>
    </w:p>
    <w:p w:rsidR="00AD17BE" w:rsidRPr="004F07C8" w:rsidRDefault="00AD17BE">
      <w:pPr>
        <w:pStyle w:val="BodyText"/>
        <w:rPr>
          <w:b/>
          <w:sz w:val="20"/>
        </w:rPr>
      </w:pPr>
    </w:p>
    <w:p w:rsidR="00AD17BE" w:rsidRPr="004F07C8" w:rsidRDefault="00AD17BE">
      <w:pPr>
        <w:pStyle w:val="BodyText"/>
        <w:rPr>
          <w:b/>
          <w:sz w:val="20"/>
        </w:rPr>
      </w:pPr>
    </w:p>
    <w:p w:rsidR="00AD17BE" w:rsidRPr="004F07C8" w:rsidRDefault="00AD17BE">
      <w:pPr>
        <w:pStyle w:val="BodyText"/>
        <w:rPr>
          <w:b/>
          <w:sz w:val="20"/>
        </w:rPr>
      </w:pPr>
    </w:p>
    <w:p w:rsidR="00AD17BE" w:rsidRPr="004F07C8" w:rsidRDefault="00AD17BE">
      <w:pPr>
        <w:pStyle w:val="BodyText"/>
        <w:rPr>
          <w:b/>
          <w:sz w:val="20"/>
        </w:rPr>
      </w:pPr>
    </w:p>
    <w:p w:rsidR="00AD17BE" w:rsidRPr="004F07C8" w:rsidRDefault="00AD17BE">
      <w:pPr>
        <w:pStyle w:val="BodyText"/>
        <w:rPr>
          <w:b/>
          <w:sz w:val="16"/>
        </w:rPr>
      </w:pPr>
    </w:p>
    <w:p w:rsidR="00AD17BE" w:rsidRPr="004F07C8" w:rsidRDefault="004C756B">
      <w:pPr>
        <w:spacing w:before="88"/>
        <w:ind w:left="744" w:right="3031"/>
        <w:rPr>
          <w:sz w:val="36"/>
        </w:rPr>
      </w:pPr>
      <w:r>
        <w:rPr>
          <w:sz w:val="36"/>
        </w:rPr>
        <w:t>PORTUGAL</w:t>
      </w:r>
      <w:r w:rsidR="004F07C8" w:rsidRPr="004F07C8">
        <w:rPr>
          <w:sz w:val="36"/>
        </w:rPr>
        <w:t xml:space="preserve"> - SOCIEDADE LDA.</w:t>
      </w:r>
    </w:p>
    <w:p w:rsidR="00AD17BE" w:rsidRPr="004F07C8" w:rsidRDefault="004F07C8">
      <w:pPr>
        <w:spacing w:before="173"/>
        <w:ind w:left="744"/>
        <w:rPr>
          <w:sz w:val="15"/>
        </w:rPr>
      </w:pPr>
      <w:r w:rsidRPr="004F07C8">
        <w:rPr>
          <w:b/>
          <w:sz w:val="15"/>
        </w:rPr>
        <w:t xml:space="preserve">Date: </w:t>
      </w:r>
      <w:r w:rsidRPr="004F07C8">
        <w:rPr>
          <w:sz w:val="15"/>
        </w:rPr>
        <w:t>2020-03-20</w:t>
      </w:r>
    </w:p>
    <w:p w:rsidR="00AD17BE" w:rsidRPr="004F07C8" w:rsidRDefault="00AD17BE">
      <w:pPr>
        <w:pStyle w:val="BodyText"/>
        <w:spacing w:before="7"/>
        <w:rPr>
          <w:sz w:val="14"/>
        </w:rPr>
      </w:pPr>
    </w:p>
    <w:p w:rsidR="00AD17BE" w:rsidRPr="004F07C8" w:rsidRDefault="004F07C8">
      <w:pPr>
        <w:pStyle w:val="Heading3"/>
        <w:spacing w:line="171" w:lineRule="exact"/>
        <w:ind w:left="744"/>
      </w:pPr>
      <w:r w:rsidRPr="004F07C8">
        <w:t>Subscriber E4084400</w:t>
      </w:r>
    </w:p>
    <w:p w:rsidR="00AD17BE" w:rsidRPr="004F07C8" w:rsidRDefault="004F07C8">
      <w:pPr>
        <w:spacing w:before="83"/>
        <w:ind w:left="744"/>
        <w:rPr>
          <w:sz w:val="15"/>
        </w:rPr>
      </w:pPr>
      <w:r w:rsidRPr="004F07C8">
        <w:rPr>
          <w:b/>
          <w:sz w:val="15"/>
        </w:rPr>
        <w:t xml:space="preserve">Your Reference: </w:t>
      </w:r>
      <w:r w:rsidRPr="004F07C8">
        <w:rPr>
          <w:sz w:val="15"/>
        </w:rPr>
        <w:t>50073</w:t>
      </w:r>
    </w:p>
    <w:p w:rsidR="00AD17BE" w:rsidRPr="004F07C8" w:rsidRDefault="004F07C8">
      <w:pPr>
        <w:spacing w:before="82"/>
        <w:ind w:left="744"/>
        <w:rPr>
          <w:sz w:val="15"/>
        </w:rPr>
      </w:pPr>
      <w:r w:rsidRPr="004F07C8">
        <w:rPr>
          <w:b/>
          <w:sz w:val="15"/>
        </w:rPr>
        <w:t xml:space="preserve">Internal Number: </w:t>
      </w:r>
      <w:r w:rsidRPr="004F07C8">
        <w:rPr>
          <w:sz w:val="15"/>
        </w:rPr>
        <w:t>21041263</w:t>
      </w:r>
    </w:p>
    <w:p w:rsidR="00AD17BE" w:rsidRPr="004F07C8" w:rsidRDefault="004F07C8">
      <w:pPr>
        <w:spacing w:before="83"/>
        <w:ind w:left="744"/>
        <w:rPr>
          <w:sz w:val="15"/>
        </w:rPr>
      </w:pPr>
      <w:r w:rsidRPr="004F07C8">
        <w:rPr>
          <w:b/>
          <w:sz w:val="15"/>
        </w:rPr>
        <w:t xml:space="preserve">Our Reference: </w:t>
      </w:r>
      <w:r w:rsidRPr="004F07C8">
        <w:rPr>
          <w:sz w:val="15"/>
        </w:rPr>
        <w:t>27048310</w:t>
      </w:r>
    </w:p>
    <w:p w:rsidR="00AD17BE" w:rsidRPr="004F07C8" w:rsidRDefault="004F07C8">
      <w:pPr>
        <w:pStyle w:val="Heading3"/>
        <w:spacing w:before="82"/>
        <w:ind w:left="744"/>
        <w:rPr>
          <w:b w:val="0"/>
        </w:rPr>
      </w:pPr>
      <w:r w:rsidRPr="004F07C8">
        <w:t xml:space="preserve">Date of the last information: </w:t>
      </w:r>
      <w:r w:rsidRPr="004F07C8">
        <w:rPr>
          <w:b w:val="0"/>
        </w:rPr>
        <w:t>2020-03</w:t>
      </w:r>
    </w:p>
    <w:p w:rsidR="00AD17BE" w:rsidRPr="004F07C8" w:rsidRDefault="004F07C8">
      <w:pPr>
        <w:spacing w:before="83"/>
        <w:ind w:left="744"/>
        <w:rPr>
          <w:sz w:val="15"/>
        </w:rPr>
      </w:pPr>
      <w:r w:rsidRPr="004F07C8">
        <w:rPr>
          <w:b/>
          <w:sz w:val="15"/>
        </w:rPr>
        <w:t xml:space="preserve">Monetary unit: </w:t>
      </w:r>
      <w:r w:rsidRPr="004F07C8">
        <w:rPr>
          <w:sz w:val="15"/>
        </w:rPr>
        <w:t>EUR except when otherwise stated</w:t>
      </w:r>
    </w:p>
    <w:p w:rsidR="00AD17BE" w:rsidRPr="004F07C8" w:rsidRDefault="00AD17BE">
      <w:pPr>
        <w:pStyle w:val="BodyText"/>
        <w:rPr>
          <w:sz w:val="16"/>
        </w:rPr>
      </w:pPr>
    </w:p>
    <w:p w:rsidR="00AD17BE" w:rsidRPr="004F07C8" w:rsidRDefault="00AD17BE">
      <w:pPr>
        <w:pStyle w:val="BodyText"/>
        <w:rPr>
          <w:sz w:val="16"/>
        </w:rPr>
      </w:pPr>
    </w:p>
    <w:p w:rsidR="00AD17BE" w:rsidRPr="004F07C8" w:rsidRDefault="00AD17BE">
      <w:pPr>
        <w:pStyle w:val="BodyText"/>
        <w:rPr>
          <w:sz w:val="16"/>
        </w:rPr>
      </w:pPr>
    </w:p>
    <w:p w:rsidR="00AD17BE" w:rsidRPr="004F07C8" w:rsidRDefault="00AD17BE">
      <w:pPr>
        <w:pStyle w:val="BodyText"/>
        <w:spacing w:before="1"/>
        <w:rPr>
          <w:sz w:val="16"/>
        </w:rPr>
      </w:pPr>
    </w:p>
    <w:p w:rsidR="00AD17BE" w:rsidRPr="004F07C8" w:rsidRDefault="004F07C8">
      <w:pPr>
        <w:pStyle w:val="Heading3"/>
        <w:spacing w:before="1"/>
        <w:ind w:left="746"/>
      </w:pPr>
      <w:r w:rsidRPr="004F07C8">
        <w:t>Enquiry Result:</w:t>
      </w:r>
    </w:p>
    <w:p w:rsidR="00AD17BE" w:rsidRPr="004F07C8" w:rsidRDefault="004F07C8">
      <w:pPr>
        <w:pStyle w:val="BodyText"/>
        <w:spacing w:before="87" w:line="237" w:lineRule="auto"/>
        <w:ind w:left="771" w:right="3334"/>
      </w:pPr>
      <w:r w:rsidRPr="004F07C8">
        <w:t>Subject's members have declined to provide any elements. Elements stated were obtained through other sources.</w:t>
      </w:r>
    </w:p>
    <w:p w:rsidR="00AD17BE" w:rsidRPr="004F07C8" w:rsidRDefault="004F07C8">
      <w:pPr>
        <w:pStyle w:val="BodyText"/>
        <w:spacing w:before="64" w:line="237" w:lineRule="auto"/>
        <w:ind w:left="771" w:right="3334"/>
      </w:pPr>
      <w:r w:rsidRPr="004F07C8">
        <w:t>Somos a informar que tentámos chegar à fala com responsáveis da titular mas declinaram qualquer informação, contudo enviamos um email.</w:t>
      </w:r>
    </w:p>
    <w:p w:rsidR="00AD17BE" w:rsidRPr="004F07C8" w:rsidRDefault="00AD17BE">
      <w:pPr>
        <w:pStyle w:val="BodyText"/>
        <w:rPr>
          <w:sz w:val="20"/>
        </w:rPr>
      </w:pPr>
    </w:p>
    <w:p w:rsidR="00AD17BE" w:rsidRPr="004F07C8" w:rsidRDefault="00AD17BE">
      <w:pPr>
        <w:pStyle w:val="BodyText"/>
        <w:rPr>
          <w:sz w:val="20"/>
        </w:rPr>
      </w:pPr>
    </w:p>
    <w:p w:rsidR="00AD17BE" w:rsidRPr="004F07C8" w:rsidRDefault="00AD17BE">
      <w:pPr>
        <w:pStyle w:val="BodyText"/>
        <w:rPr>
          <w:sz w:val="20"/>
        </w:rPr>
      </w:pPr>
    </w:p>
    <w:p w:rsidR="00AD17BE" w:rsidRPr="004F07C8" w:rsidRDefault="00AD17BE">
      <w:pPr>
        <w:pStyle w:val="BodyText"/>
        <w:rPr>
          <w:sz w:val="20"/>
        </w:rPr>
      </w:pPr>
    </w:p>
    <w:p w:rsidR="00AD17BE" w:rsidRPr="004F07C8" w:rsidRDefault="00AD17BE">
      <w:pPr>
        <w:pStyle w:val="BodyText"/>
        <w:rPr>
          <w:sz w:val="20"/>
        </w:rPr>
      </w:pPr>
    </w:p>
    <w:p w:rsidR="00AD17BE" w:rsidRPr="004F07C8" w:rsidRDefault="00AD17BE">
      <w:pPr>
        <w:pStyle w:val="BodyText"/>
        <w:rPr>
          <w:sz w:val="20"/>
        </w:rPr>
      </w:pPr>
    </w:p>
    <w:p w:rsidR="00AD17BE" w:rsidRPr="004F07C8" w:rsidRDefault="00AD17BE">
      <w:pPr>
        <w:pStyle w:val="BodyText"/>
        <w:rPr>
          <w:sz w:val="20"/>
        </w:rPr>
      </w:pPr>
    </w:p>
    <w:p w:rsidR="00AD17BE" w:rsidRPr="004F07C8" w:rsidRDefault="00AD17BE">
      <w:pPr>
        <w:pStyle w:val="BodyText"/>
        <w:rPr>
          <w:sz w:val="20"/>
        </w:rPr>
      </w:pPr>
    </w:p>
    <w:p w:rsidR="00AD17BE" w:rsidRPr="004F07C8" w:rsidRDefault="00AD17BE">
      <w:pPr>
        <w:pStyle w:val="BodyText"/>
        <w:rPr>
          <w:sz w:val="20"/>
        </w:rPr>
      </w:pPr>
    </w:p>
    <w:p w:rsidR="00AD17BE" w:rsidRPr="004F07C8" w:rsidRDefault="00AD17BE">
      <w:pPr>
        <w:pStyle w:val="BodyText"/>
        <w:rPr>
          <w:sz w:val="20"/>
        </w:rPr>
      </w:pPr>
    </w:p>
    <w:p w:rsidR="00AD17BE" w:rsidRPr="004F07C8" w:rsidRDefault="00AD17BE">
      <w:pPr>
        <w:pStyle w:val="BodyText"/>
        <w:rPr>
          <w:sz w:val="20"/>
        </w:rPr>
      </w:pPr>
    </w:p>
    <w:p w:rsidR="00AD17BE" w:rsidRPr="004F07C8" w:rsidRDefault="00AD17BE">
      <w:pPr>
        <w:pStyle w:val="BodyText"/>
        <w:rPr>
          <w:sz w:val="20"/>
        </w:rPr>
      </w:pPr>
    </w:p>
    <w:p w:rsidR="00AD17BE" w:rsidRPr="004F07C8" w:rsidRDefault="00AD17BE">
      <w:pPr>
        <w:pStyle w:val="BodyText"/>
        <w:rPr>
          <w:sz w:val="20"/>
        </w:rPr>
      </w:pPr>
    </w:p>
    <w:p w:rsidR="00AD17BE" w:rsidRPr="004F07C8" w:rsidRDefault="00AD17BE">
      <w:pPr>
        <w:pStyle w:val="BodyText"/>
        <w:rPr>
          <w:sz w:val="20"/>
        </w:rPr>
      </w:pPr>
    </w:p>
    <w:p w:rsidR="00AD17BE" w:rsidRPr="004F07C8" w:rsidRDefault="00AD17BE">
      <w:pPr>
        <w:pStyle w:val="BodyText"/>
        <w:rPr>
          <w:sz w:val="20"/>
        </w:rPr>
      </w:pPr>
    </w:p>
    <w:p w:rsidR="00AD17BE" w:rsidRPr="004F07C8" w:rsidRDefault="00AD17BE">
      <w:pPr>
        <w:pStyle w:val="BodyText"/>
        <w:rPr>
          <w:sz w:val="20"/>
        </w:rPr>
      </w:pPr>
    </w:p>
    <w:p w:rsidR="00AD17BE" w:rsidRPr="004F07C8" w:rsidRDefault="00AD17BE">
      <w:pPr>
        <w:pStyle w:val="BodyText"/>
        <w:rPr>
          <w:sz w:val="20"/>
        </w:rPr>
      </w:pPr>
    </w:p>
    <w:p w:rsidR="00AD17BE" w:rsidRPr="004F07C8" w:rsidRDefault="00AD17BE">
      <w:pPr>
        <w:pStyle w:val="BodyText"/>
        <w:rPr>
          <w:sz w:val="20"/>
        </w:rPr>
      </w:pPr>
    </w:p>
    <w:p w:rsidR="00AD17BE" w:rsidRPr="004F07C8" w:rsidRDefault="00AD17BE">
      <w:pPr>
        <w:pStyle w:val="BodyText"/>
        <w:rPr>
          <w:sz w:val="20"/>
        </w:rPr>
      </w:pPr>
    </w:p>
    <w:p w:rsidR="00AD17BE" w:rsidRPr="004F07C8" w:rsidRDefault="00AD17BE">
      <w:pPr>
        <w:pStyle w:val="BodyText"/>
        <w:rPr>
          <w:sz w:val="20"/>
        </w:rPr>
      </w:pPr>
    </w:p>
    <w:p w:rsidR="00AD17BE" w:rsidRPr="004F07C8" w:rsidRDefault="00AD17BE">
      <w:pPr>
        <w:pStyle w:val="BodyText"/>
        <w:rPr>
          <w:sz w:val="20"/>
        </w:rPr>
      </w:pPr>
    </w:p>
    <w:p w:rsidR="00AD17BE" w:rsidRPr="004F07C8" w:rsidRDefault="00AD17BE">
      <w:pPr>
        <w:pStyle w:val="BodyText"/>
        <w:rPr>
          <w:sz w:val="20"/>
        </w:rPr>
      </w:pPr>
    </w:p>
    <w:p w:rsidR="00AD17BE" w:rsidRPr="004F07C8" w:rsidRDefault="00AD17BE">
      <w:pPr>
        <w:pStyle w:val="BodyText"/>
        <w:rPr>
          <w:sz w:val="20"/>
        </w:rPr>
      </w:pPr>
    </w:p>
    <w:p w:rsidR="00AD17BE" w:rsidRPr="004F07C8" w:rsidRDefault="00AD17BE">
      <w:pPr>
        <w:pStyle w:val="BodyText"/>
        <w:rPr>
          <w:sz w:val="20"/>
        </w:rPr>
      </w:pPr>
    </w:p>
    <w:p w:rsidR="00AD17BE" w:rsidRPr="004F07C8" w:rsidRDefault="00AD17BE">
      <w:pPr>
        <w:pStyle w:val="BodyText"/>
        <w:rPr>
          <w:sz w:val="20"/>
        </w:rPr>
      </w:pPr>
    </w:p>
    <w:p w:rsidR="00AD17BE" w:rsidRPr="004F07C8" w:rsidRDefault="00AD17BE">
      <w:pPr>
        <w:pStyle w:val="BodyText"/>
        <w:rPr>
          <w:sz w:val="20"/>
        </w:rPr>
      </w:pPr>
    </w:p>
    <w:p w:rsidR="00AD17BE" w:rsidRPr="004F07C8" w:rsidRDefault="00AD17BE">
      <w:pPr>
        <w:pStyle w:val="BodyText"/>
        <w:rPr>
          <w:sz w:val="20"/>
        </w:rPr>
      </w:pPr>
    </w:p>
    <w:p w:rsidR="00AD17BE" w:rsidRPr="004F07C8" w:rsidRDefault="00AD17BE">
      <w:pPr>
        <w:pStyle w:val="BodyText"/>
        <w:rPr>
          <w:sz w:val="20"/>
        </w:rPr>
      </w:pPr>
    </w:p>
    <w:p w:rsidR="00AD17BE" w:rsidRPr="004F07C8" w:rsidRDefault="00AD17BE">
      <w:pPr>
        <w:pStyle w:val="BodyText"/>
        <w:spacing w:before="9"/>
        <w:rPr>
          <w:sz w:val="21"/>
        </w:rPr>
      </w:pPr>
    </w:p>
    <w:p w:rsidR="00AD17BE" w:rsidRDefault="00AD17BE">
      <w:pPr>
        <w:sectPr w:rsidR="00AD17BE">
          <w:type w:val="continuous"/>
          <w:pgSz w:w="11910" w:h="16840"/>
          <w:pgMar w:top="240" w:right="520" w:bottom="280" w:left="780" w:header="720" w:footer="720" w:gutter="0"/>
          <w:cols w:space="720"/>
        </w:sectPr>
      </w:pPr>
    </w:p>
    <w:p w:rsidR="00AD17BE" w:rsidRDefault="00AD17BE">
      <w:pPr>
        <w:pStyle w:val="BodyText"/>
        <w:spacing w:before="6"/>
        <w:rPr>
          <w:sz w:val="22"/>
        </w:rPr>
      </w:pPr>
    </w:p>
    <w:p w:rsidR="00AD17BE" w:rsidRDefault="004F07C8">
      <w:pPr>
        <w:pStyle w:val="Heading1"/>
        <w:tabs>
          <w:tab w:val="left" w:pos="10445"/>
        </w:tabs>
      </w:pPr>
      <w:bookmarkStart w:id="1" w:name="_bookmark0"/>
      <w:bookmarkEnd w:id="1"/>
      <w:r>
        <w:rPr>
          <w:color w:val="DC0027"/>
          <w:u w:val="thick" w:color="DC0027"/>
        </w:rPr>
        <w:t>TABLE OF</w:t>
      </w:r>
      <w:r>
        <w:rPr>
          <w:color w:val="DC0027"/>
          <w:spacing w:val="-14"/>
          <w:u w:val="thick" w:color="DC0027"/>
        </w:rPr>
        <w:t xml:space="preserve"> </w:t>
      </w:r>
      <w:r>
        <w:rPr>
          <w:color w:val="DC0027"/>
          <w:u w:val="thick" w:color="DC0027"/>
        </w:rPr>
        <w:t>CONTENTS</w:t>
      </w:r>
      <w:r>
        <w:rPr>
          <w:color w:val="DC0027"/>
          <w:u w:val="thick" w:color="DC0027"/>
        </w:rPr>
        <w:tab/>
      </w:r>
    </w:p>
    <w:sdt>
      <w:sdtPr>
        <w:id w:val="-569031364"/>
        <w:docPartObj>
          <w:docPartGallery w:val="Table of Contents"/>
          <w:docPartUnique/>
        </w:docPartObj>
      </w:sdtPr>
      <w:sdtEndPr/>
      <w:sdtContent>
        <w:p w:rsidR="00AD17BE" w:rsidRDefault="009D4A07">
          <w:pPr>
            <w:pStyle w:val="TOC1"/>
            <w:tabs>
              <w:tab w:val="right" w:leader="dot" w:pos="10322"/>
            </w:tabs>
            <w:spacing w:before="342"/>
          </w:pPr>
          <w:hyperlink w:anchor="_bookmark1" w:history="1">
            <w:r w:rsidR="004F07C8">
              <w:rPr>
                <w:color w:val="DC0027"/>
              </w:rPr>
              <w:t>SUMMARY</w:t>
            </w:r>
          </w:hyperlink>
          <w:r w:rsidR="004F07C8">
            <w:rPr>
              <w:color w:val="DC0027"/>
            </w:rPr>
            <w:tab/>
          </w:r>
          <w:hyperlink w:anchor="_bookmark1" w:history="1">
            <w:r w:rsidR="004F07C8">
              <w:rPr>
                <w:color w:val="DC0027"/>
              </w:rPr>
              <w:t>2</w:t>
            </w:r>
          </w:hyperlink>
        </w:p>
        <w:p w:rsidR="00AD17BE" w:rsidRDefault="009D4A07">
          <w:pPr>
            <w:pStyle w:val="TOC2"/>
            <w:tabs>
              <w:tab w:val="right" w:leader="dot" w:pos="10320"/>
            </w:tabs>
            <w:spacing w:before="41"/>
          </w:pPr>
          <w:hyperlink w:anchor="_bookmark2" w:history="1">
            <w:r w:rsidR="004F07C8">
              <w:rPr>
                <w:color w:val="818181"/>
              </w:rPr>
              <w:t>Characterization</w:t>
            </w:r>
            <w:r w:rsidR="004F07C8">
              <w:rPr>
                <w:color w:val="818181"/>
                <w:spacing w:val="-2"/>
              </w:rPr>
              <w:t xml:space="preserve"> </w:t>
            </w:r>
            <w:r w:rsidR="004F07C8">
              <w:rPr>
                <w:color w:val="818181"/>
              </w:rPr>
              <w:t>and</w:t>
            </w:r>
            <w:r w:rsidR="004F07C8">
              <w:rPr>
                <w:color w:val="818181"/>
                <w:spacing w:val="-1"/>
              </w:rPr>
              <w:t xml:space="preserve"> </w:t>
            </w:r>
            <w:r w:rsidR="004F07C8">
              <w:rPr>
                <w:color w:val="818181"/>
              </w:rPr>
              <w:t>Risk</w:t>
            </w:r>
          </w:hyperlink>
          <w:r w:rsidR="004F07C8">
            <w:rPr>
              <w:color w:val="818181"/>
            </w:rPr>
            <w:tab/>
          </w:r>
          <w:hyperlink w:anchor="_bookmark2" w:history="1">
            <w:r w:rsidR="004F07C8">
              <w:rPr>
                <w:color w:val="818181"/>
              </w:rPr>
              <w:t>2</w:t>
            </w:r>
          </w:hyperlink>
        </w:p>
        <w:p w:rsidR="00AD17BE" w:rsidRDefault="009D4A07">
          <w:pPr>
            <w:pStyle w:val="TOC2"/>
            <w:tabs>
              <w:tab w:val="right" w:leader="dot" w:pos="10320"/>
            </w:tabs>
          </w:pPr>
          <w:hyperlink w:anchor="_bookmark3" w:history="1">
            <w:r w:rsidR="004F07C8">
              <w:rPr>
                <w:color w:val="818181"/>
              </w:rPr>
              <w:t>Legal</w:t>
            </w:r>
            <w:r w:rsidR="004F07C8">
              <w:rPr>
                <w:color w:val="818181"/>
                <w:spacing w:val="-2"/>
              </w:rPr>
              <w:t xml:space="preserve"> </w:t>
            </w:r>
            <w:r w:rsidR="004F07C8">
              <w:rPr>
                <w:color w:val="818181"/>
              </w:rPr>
              <w:t>proceedings</w:t>
            </w:r>
          </w:hyperlink>
          <w:r w:rsidR="004F07C8">
            <w:rPr>
              <w:color w:val="818181"/>
            </w:rPr>
            <w:tab/>
          </w:r>
          <w:hyperlink w:anchor="_bookmark3" w:history="1">
            <w:r w:rsidR="004F07C8">
              <w:rPr>
                <w:color w:val="818181"/>
              </w:rPr>
              <w:t>2</w:t>
            </w:r>
          </w:hyperlink>
        </w:p>
        <w:p w:rsidR="00AD17BE" w:rsidRDefault="009D4A07">
          <w:pPr>
            <w:pStyle w:val="TOC2"/>
            <w:tabs>
              <w:tab w:val="right" w:leader="dot" w:pos="10320"/>
            </w:tabs>
          </w:pPr>
          <w:hyperlink w:anchor="_bookmark4" w:history="1">
            <w:r w:rsidR="004F07C8">
              <w:rPr>
                <w:color w:val="818181"/>
              </w:rPr>
              <w:t>Economic and</w:t>
            </w:r>
            <w:r w:rsidR="004F07C8">
              <w:rPr>
                <w:color w:val="818181"/>
                <w:spacing w:val="-3"/>
              </w:rPr>
              <w:t xml:space="preserve"> </w:t>
            </w:r>
            <w:r w:rsidR="004F07C8">
              <w:rPr>
                <w:color w:val="818181"/>
              </w:rPr>
              <w:t>Financial</w:t>
            </w:r>
            <w:r w:rsidR="004F07C8">
              <w:rPr>
                <w:color w:val="818181"/>
                <w:spacing w:val="-1"/>
              </w:rPr>
              <w:t xml:space="preserve"> </w:t>
            </w:r>
            <w:r w:rsidR="004F07C8">
              <w:rPr>
                <w:color w:val="818181"/>
              </w:rPr>
              <w:t>Data</w:t>
            </w:r>
          </w:hyperlink>
          <w:r w:rsidR="004F07C8">
            <w:rPr>
              <w:color w:val="818181"/>
            </w:rPr>
            <w:tab/>
          </w:r>
          <w:hyperlink w:anchor="_bookmark4" w:history="1">
            <w:r w:rsidR="004F07C8">
              <w:rPr>
                <w:color w:val="818181"/>
              </w:rPr>
              <w:t>2</w:t>
            </w:r>
          </w:hyperlink>
        </w:p>
        <w:p w:rsidR="00AD17BE" w:rsidRDefault="009D4A07">
          <w:pPr>
            <w:pStyle w:val="TOC1"/>
            <w:tabs>
              <w:tab w:val="right" w:leader="dot" w:pos="10322"/>
            </w:tabs>
            <w:spacing w:before="36"/>
          </w:pPr>
          <w:hyperlink w:anchor="_bookmark5" w:history="1">
            <w:r w:rsidR="004F07C8">
              <w:rPr>
                <w:color w:val="DC0027"/>
              </w:rPr>
              <w:t>CREDIT</w:t>
            </w:r>
            <w:r w:rsidR="004F07C8">
              <w:rPr>
                <w:color w:val="DC0027"/>
                <w:spacing w:val="-2"/>
              </w:rPr>
              <w:t xml:space="preserve"> </w:t>
            </w:r>
            <w:r w:rsidR="004F07C8">
              <w:rPr>
                <w:color w:val="DC0027"/>
              </w:rPr>
              <w:t>EVALUATION</w:t>
            </w:r>
          </w:hyperlink>
          <w:r w:rsidR="004F07C8">
            <w:rPr>
              <w:color w:val="DC0027"/>
            </w:rPr>
            <w:tab/>
          </w:r>
          <w:hyperlink w:anchor="_bookmark5" w:history="1">
            <w:r w:rsidR="004F07C8">
              <w:rPr>
                <w:color w:val="DC0027"/>
              </w:rPr>
              <w:t>2</w:t>
            </w:r>
          </w:hyperlink>
        </w:p>
        <w:p w:rsidR="00AD17BE" w:rsidRDefault="009D4A07">
          <w:pPr>
            <w:pStyle w:val="TOC2"/>
            <w:tabs>
              <w:tab w:val="right" w:leader="dot" w:pos="10320"/>
            </w:tabs>
            <w:spacing w:before="41"/>
          </w:pPr>
          <w:hyperlink w:anchor="_bookmark6" w:history="1">
            <w:r w:rsidR="004F07C8">
              <w:rPr>
                <w:color w:val="818181"/>
              </w:rPr>
              <w:t>Credit</w:t>
            </w:r>
            <w:r w:rsidR="004F07C8">
              <w:rPr>
                <w:color w:val="818181"/>
                <w:spacing w:val="-2"/>
              </w:rPr>
              <w:t xml:space="preserve"> </w:t>
            </w:r>
            <w:r w:rsidR="004F07C8">
              <w:rPr>
                <w:color w:val="818181"/>
              </w:rPr>
              <w:t>Evaluation</w:t>
            </w:r>
          </w:hyperlink>
          <w:r w:rsidR="004F07C8">
            <w:rPr>
              <w:color w:val="818181"/>
            </w:rPr>
            <w:tab/>
          </w:r>
          <w:hyperlink w:anchor="_bookmark6" w:history="1">
            <w:r w:rsidR="004F07C8">
              <w:rPr>
                <w:color w:val="818181"/>
              </w:rPr>
              <w:t>2</w:t>
            </w:r>
          </w:hyperlink>
        </w:p>
        <w:p w:rsidR="00AD17BE" w:rsidRDefault="009D4A07">
          <w:pPr>
            <w:pStyle w:val="TOC2"/>
            <w:tabs>
              <w:tab w:val="right" w:leader="dot" w:pos="10320"/>
            </w:tabs>
          </w:pPr>
          <w:hyperlink w:anchor="_bookmark7" w:history="1">
            <w:r w:rsidR="004F07C8">
              <w:rPr>
                <w:color w:val="818181"/>
              </w:rPr>
              <w:t>Payments</w:t>
            </w:r>
            <w:r w:rsidR="004F07C8">
              <w:rPr>
                <w:color w:val="818181"/>
                <w:spacing w:val="-2"/>
              </w:rPr>
              <w:t xml:space="preserve"> </w:t>
            </w:r>
            <w:r w:rsidR="004F07C8">
              <w:rPr>
                <w:color w:val="818181"/>
              </w:rPr>
              <w:t>Analysis</w:t>
            </w:r>
          </w:hyperlink>
          <w:r w:rsidR="004F07C8">
            <w:rPr>
              <w:color w:val="818181"/>
            </w:rPr>
            <w:tab/>
          </w:r>
          <w:hyperlink w:anchor="_bookmark7" w:history="1">
            <w:r w:rsidR="004F07C8">
              <w:rPr>
                <w:color w:val="818181"/>
              </w:rPr>
              <w:t>3</w:t>
            </w:r>
          </w:hyperlink>
        </w:p>
        <w:p w:rsidR="00AD17BE" w:rsidRDefault="009D4A07">
          <w:pPr>
            <w:pStyle w:val="TOC2"/>
            <w:tabs>
              <w:tab w:val="right" w:leader="dot" w:pos="10320"/>
            </w:tabs>
          </w:pPr>
          <w:hyperlink w:anchor="_bookmark8" w:history="1">
            <w:r w:rsidR="004F07C8">
              <w:rPr>
                <w:color w:val="818181"/>
              </w:rPr>
              <w:t>Sectoral</w:t>
            </w:r>
            <w:r w:rsidR="004F07C8">
              <w:rPr>
                <w:color w:val="818181"/>
                <w:spacing w:val="-2"/>
              </w:rPr>
              <w:t xml:space="preserve"> </w:t>
            </w:r>
            <w:r w:rsidR="004F07C8">
              <w:rPr>
                <w:color w:val="818181"/>
              </w:rPr>
              <w:t>Risk</w:t>
            </w:r>
            <w:r w:rsidR="004F07C8">
              <w:rPr>
                <w:color w:val="818181"/>
                <w:spacing w:val="-1"/>
              </w:rPr>
              <w:t xml:space="preserve"> </w:t>
            </w:r>
            <w:r w:rsidR="004F07C8">
              <w:rPr>
                <w:color w:val="818181"/>
              </w:rPr>
              <w:t>Index</w:t>
            </w:r>
          </w:hyperlink>
          <w:r w:rsidR="004F07C8">
            <w:rPr>
              <w:color w:val="818181"/>
            </w:rPr>
            <w:tab/>
          </w:r>
          <w:hyperlink w:anchor="_bookmark8" w:history="1">
            <w:r w:rsidR="004F07C8">
              <w:rPr>
                <w:color w:val="818181"/>
              </w:rPr>
              <w:t>3</w:t>
            </w:r>
          </w:hyperlink>
        </w:p>
        <w:p w:rsidR="00AD17BE" w:rsidRDefault="009D4A07">
          <w:pPr>
            <w:pStyle w:val="TOC1"/>
            <w:tabs>
              <w:tab w:val="right" w:leader="dot" w:pos="10322"/>
            </w:tabs>
            <w:spacing w:before="36"/>
          </w:pPr>
          <w:hyperlink w:anchor="_bookmark9" w:history="1">
            <w:r w:rsidR="004F07C8">
              <w:rPr>
                <w:color w:val="DC0027"/>
              </w:rPr>
              <w:t>ECONOMIC</w:t>
            </w:r>
            <w:r w:rsidR="004F07C8">
              <w:rPr>
                <w:color w:val="DC0027"/>
                <w:spacing w:val="-2"/>
              </w:rPr>
              <w:t xml:space="preserve"> </w:t>
            </w:r>
            <w:r w:rsidR="004F07C8">
              <w:rPr>
                <w:color w:val="DC0027"/>
              </w:rPr>
              <w:t>ACTIVITY</w:t>
            </w:r>
          </w:hyperlink>
          <w:r w:rsidR="004F07C8">
            <w:rPr>
              <w:color w:val="DC0027"/>
            </w:rPr>
            <w:tab/>
          </w:r>
          <w:hyperlink w:anchor="_bookmark9" w:history="1">
            <w:r w:rsidR="004F07C8">
              <w:rPr>
                <w:color w:val="DC0027"/>
              </w:rPr>
              <w:t>3</w:t>
            </w:r>
          </w:hyperlink>
        </w:p>
        <w:p w:rsidR="00AD17BE" w:rsidRDefault="009D4A07">
          <w:pPr>
            <w:pStyle w:val="TOC2"/>
            <w:tabs>
              <w:tab w:val="right" w:leader="dot" w:pos="10320"/>
            </w:tabs>
            <w:spacing w:before="41"/>
          </w:pPr>
          <w:hyperlink w:anchor="_bookmark10" w:history="1">
            <w:r w:rsidR="004F07C8">
              <w:rPr>
                <w:color w:val="818181"/>
              </w:rPr>
              <w:t>Economic</w:t>
            </w:r>
            <w:r w:rsidR="004F07C8">
              <w:rPr>
                <w:color w:val="818181"/>
                <w:spacing w:val="-2"/>
              </w:rPr>
              <w:t xml:space="preserve"> </w:t>
            </w:r>
            <w:r w:rsidR="004F07C8">
              <w:rPr>
                <w:color w:val="818181"/>
              </w:rPr>
              <w:t>Activities</w:t>
            </w:r>
          </w:hyperlink>
          <w:r w:rsidR="004F07C8">
            <w:rPr>
              <w:color w:val="818181"/>
            </w:rPr>
            <w:tab/>
          </w:r>
          <w:hyperlink w:anchor="_bookmark10" w:history="1">
            <w:r w:rsidR="004F07C8">
              <w:rPr>
                <w:color w:val="818181"/>
              </w:rPr>
              <w:t>3</w:t>
            </w:r>
          </w:hyperlink>
        </w:p>
        <w:p w:rsidR="00AD17BE" w:rsidRDefault="009D4A07">
          <w:pPr>
            <w:pStyle w:val="TOC2"/>
            <w:tabs>
              <w:tab w:val="right" w:leader="dot" w:pos="10320"/>
            </w:tabs>
          </w:pPr>
          <w:hyperlink w:anchor="_bookmark11" w:history="1">
            <w:r w:rsidR="004F07C8">
              <w:rPr>
                <w:color w:val="818181"/>
              </w:rPr>
              <w:t>Markets</w:t>
            </w:r>
          </w:hyperlink>
          <w:r w:rsidR="004F07C8">
            <w:rPr>
              <w:color w:val="818181"/>
            </w:rPr>
            <w:tab/>
          </w:r>
          <w:hyperlink w:anchor="_bookmark11" w:history="1">
            <w:r w:rsidR="004F07C8">
              <w:rPr>
                <w:color w:val="818181"/>
              </w:rPr>
              <w:t>3</w:t>
            </w:r>
          </w:hyperlink>
        </w:p>
        <w:p w:rsidR="00AD17BE" w:rsidRDefault="009D4A07">
          <w:pPr>
            <w:pStyle w:val="TOC1"/>
            <w:tabs>
              <w:tab w:val="right" w:leader="dot" w:pos="10322"/>
            </w:tabs>
            <w:spacing w:before="36"/>
          </w:pPr>
          <w:hyperlink w:anchor="_bookmark12" w:history="1">
            <w:r w:rsidR="004F07C8">
              <w:rPr>
                <w:color w:val="DC0027"/>
              </w:rPr>
              <w:t>FACILITIES</w:t>
            </w:r>
          </w:hyperlink>
          <w:r w:rsidR="004F07C8">
            <w:rPr>
              <w:color w:val="DC0027"/>
            </w:rPr>
            <w:tab/>
          </w:r>
          <w:hyperlink w:anchor="_bookmark12" w:history="1">
            <w:r w:rsidR="004F07C8">
              <w:rPr>
                <w:color w:val="DC0027"/>
              </w:rPr>
              <w:t>4</w:t>
            </w:r>
          </w:hyperlink>
        </w:p>
        <w:p w:rsidR="00AD17BE" w:rsidRDefault="009D4A07">
          <w:pPr>
            <w:pStyle w:val="TOC1"/>
            <w:tabs>
              <w:tab w:val="right" w:leader="dot" w:pos="10322"/>
            </w:tabs>
            <w:spacing w:before="39"/>
          </w:pPr>
          <w:hyperlink w:anchor="_bookmark13" w:history="1">
            <w:r w:rsidR="004F07C8">
              <w:rPr>
                <w:color w:val="DC0027"/>
              </w:rPr>
              <w:t>SHARE</w:t>
            </w:r>
            <w:r w:rsidR="004F07C8">
              <w:rPr>
                <w:color w:val="DC0027"/>
                <w:spacing w:val="-2"/>
              </w:rPr>
              <w:t xml:space="preserve"> </w:t>
            </w:r>
            <w:r w:rsidR="004F07C8">
              <w:rPr>
                <w:color w:val="DC0027"/>
              </w:rPr>
              <w:t>CAPITAL</w:t>
            </w:r>
          </w:hyperlink>
          <w:r w:rsidR="004F07C8">
            <w:rPr>
              <w:color w:val="DC0027"/>
            </w:rPr>
            <w:tab/>
          </w:r>
          <w:hyperlink w:anchor="_bookmark13" w:history="1">
            <w:r w:rsidR="004F07C8">
              <w:rPr>
                <w:color w:val="DC0027"/>
              </w:rPr>
              <w:t>4</w:t>
            </w:r>
          </w:hyperlink>
        </w:p>
        <w:p w:rsidR="00AD17BE" w:rsidRDefault="009D4A07">
          <w:pPr>
            <w:pStyle w:val="TOC2"/>
            <w:tabs>
              <w:tab w:val="right" w:leader="dot" w:pos="10320"/>
            </w:tabs>
            <w:spacing w:before="41"/>
          </w:pPr>
          <w:hyperlink w:anchor="_bookmark14" w:history="1">
            <w:r w:rsidR="004F07C8">
              <w:rPr>
                <w:color w:val="818181"/>
              </w:rPr>
              <w:t>Share</w:t>
            </w:r>
            <w:r w:rsidR="004F07C8">
              <w:rPr>
                <w:color w:val="818181"/>
                <w:spacing w:val="-2"/>
              </w:rPr>
              <w:t xml:space="preserve"> </w:t>
            </w:r>
            <w:r w:rsidR="004F07C8">
              <w:rPr>
                <w:color w:val="818181"/>
              </w:rPr>
              <w:t>Capital</w:t>
            </w:r>
          </w:hyperlink>
          <w:r w:rsidR="004F07C8">
            <w:rPr>
              <w:color w:val="818181"/>
            </w:rPr>
            <w:tab/>
          </w:r>
          <w:hyperlink w:anchor="_bookmark14" w:history="1">
            <w:r w:rsidR="004F07C8">
              <w:rPr>
                <w:color w:val="818181"/>
              </w:rPr>
              <w:t>4</w:t>
            </w:r>
          </w:hyperlink>
        </w:p>
        <w:p w:rsidR="00AD17BE" w:rsidRDefault="009D4A07">
          <w:pPr>
            <w:pStyle w:val="TOC1"/>
            <w:tabs>
              <w:tab w:val="right" w:leader="dot" w:pos="10322"/>
            </w:tabs>
            <w:spacing w:before="36"/>
          </w:pPr>
          <w:hyperlink w:anchor="_bookmark15" w:history="1">
            <w:r w:rsidR="004F07C8">
              <w:rPr>
                <w:color w:val="DC0027"/>
              </w:rPr>
              <w:t>BOARD</w:t>
            </w:r>
            <w:r w:rsidR="004F07C8">
              <w:rPr>
                <w:color w:val="DC0027"/>
                <w:spacing w:val="-2"/>
              </w:rPr>
              <w:t xml:space="preserve"> </w:t>
            </w:r>
            <w:r w:rsidR="004F07C8">
              <w:rPr>
                <w:color w:val="DC0027"/>
              </w:rPr>
              <w:t>MEMBERS</w:t>
            </w:r>
          </w:hyperlink>
          <w:r w:rsidR="004F07C8">
            <w:rPr>
              <w:color w:val="DC0027"/>
            </w:rPr>
            <w:tab/>
          </w:r>
          <w:hyperlink w:anchor="_bookmark15" w:history="1">
            <w:r w:rsidR="004F07C8">
              <w:rPr>
                <w:color w:val="DC0027"/>
              </w:rPr>
              <w:t>4</w:t>
            </w:r>
          </w:hyperlink>
        </w:p>
        <w:p w:rsidR="00AD17BE" w:rsidRDefault="009D4A07">
          <w:pPr>
            <w:pStyle w:val="TOC2"/>
            <w:tabs>
              <w:tab w:val="right" w:leader="dot" w:pos="10320"/>
            </w:tabs>
            <w:spacing w:before="41"/>
          </w:pPr>
          <w:hyperlink w:anchor="_bookmark16" w:history="1">
            <w:r w:rsidR="004F07C8">
              <w:rPr>
                <w:color w:val="818181"/>
              </w:rPr>
              <w:t>Management</w:t>
            </w:r>
          </w:hyperlink>
          <w:r w:rsidR="004F07C8">
            <w:rPr>
              <w:color w:val="818181"/>
            </w:rPr>
            <w:tab/>
          </w:r>
          <w:hyperlink w:anchor="_bookmark16" w:history="1">
            <w:r w:rsidR="004F07C8">
              <w:rPr>
                <w:color w:val="818181"/>
              </w:rPr>
              <w:t>4</w:t>
            </w:r>
          </w:hyperlink>
        </w:p>
        <w:p w:rsidR="00AD17BE" w:rsidRDefault="009D4A07">
          <w:pPr>
            <w:pStyle w:val="TOC2"/>
            <w:tabs>
              <w:tab w:val="right" w:leader="dot" w:pos="10320"/>
            </w:tabs>
            <w:spacing w:before="39"/>
          </w:pPr>
          <w:hyperlink w:anchor="_bookmark17" w:history="1">
            <w:r w:rsidR="004F07C8">
              <w:rPr>
                <w:color w:val="818181"/>
              </w:rPr>
              <w:t>Top</w:t>
            </w:r>
            <w:r w:rsidR="004F07C8">
              <w:rPr>
                <w:color w:val="818181"/>
                <w:spacing w:val="-1"/>
              </w:rPr>
              <w:t xml:space="preserve"> </w:t>
            </w:r>
            <w:r w:rsidR="004F07C8">
              <w:rPr>
                <w:color w:val="818181"/>
              </w:rPr>
              <w:t>Managers</w:t>
            </w:r>
          </w:hyperlink>
          <w:r w:rsidR="004F07C8">
            <w:rPr>
              <w:color w:val="818181"/>
            </w:rPr>
            <w:tab/>
          </w:r>
          <w:hyperlink w:anchor="_bookmark17" w:history="1">
            <w:r w:rsidR="004F07C8">
              <w:rPr>
                <w:color w:val="818181"/>
              </w:rPr>
              <w:t>4</w:t>
            </w:r>
          </w:hyperlink>
        </w:p>
        <w:p w:rsidR="00AD17BE" w:rsidRDefault="009D4A07">
          <w:pPr>
            <w:pStyle w:val="TOC1"/>
            <w:tabs>
              <w:tab w:val="right" w:leader="dot" w:pos="10322"/>
            </w:tabs>
          </w:pPr>
          <w:hyperlink w:anchor="_bookmark18" w:history="1">
            <w:r w:rsidR="004F07C8">
              <w:rPr>
                <w:color w:val="DC0027"/>
              </w:rPr>
              <w:t>PERSONNEL</w:t>
            </w:r>
          </w:hyperlink>
          <w:r w:rsidR="004F07C8">
            <w:rPr>
              <w:color w:val="DC0027"/>
            </w:rPr>
            <w:tab/>
          </w:r>
          <w:hyperlink w:anchor="_bookmark18" w:history="1">
            <w:r w:rsidR="004F07C8">
              <w:rPr>
                <w:color w:val="DC0027"/>
              </w:rPr>
              <w:t>4</w:t>
            </w:r>
          </w:hyperlink>
        </w:p>
        <w:p w:rsidR="00AD17BE" w:rsidRDefault="009D4A07">
          <w:pPr>
            <w:pStyle w:val="TOC2"/>
            <w:tabs>
              <w:tab w:val="right" w:leader="dot" w:pos="10320"/>
            </w:tabs>
            <w:spacing w:before="42"/>
          </w:pPr>
          <w:hyperlink w:anchor="_bookmark19" w:history="1">
            <w:r w:rsidR="004F07C8">
              <w:rPr>
                <w:color w:val="818181"/>
              </w:rPr>
              <w:t>Personnel</w:t>
            </w:r>
            <w:r w:rsidR="004F07C8">
              <w:rPr>
                <w:color w:val="818181"/>
                <w:spacing w:val="-2"/>
              </w:rPr>
              <w:t xml:space="preserve"> </w:t>
            </w:r>
            <w:r w:rsidR="004F07C8">
              <w:rPr>
                <w:color w:val="818181"/>
              </w:rPr>
              <w:t>Evolution</w:t>
            </w:r>
          </w:hyperlink>
          <w:r w:rsidR="004F07C8">
            <w:rPr>
              <w:color w:val="818181"/>
            </w:rPr>
            <w:tab/>
          </w:r>
          <w:hyperlink w:anchor="_bookmark19" w:history="1">
            <w:r w:rsidR="004F07C8">
              <w:rPr>
                <w:color w:val="818181"/>
              </w:rPr>
              <w:t>4</w:t>
            </w:r>
          </w:hyperlink>
        </w:p>
        <w:p w:rsidR="00AD17BE" w:rsidRDefault="009D4A07">
          <w:pPr>
            <w:pStyle w:val="TOC2"/>
            <w:tabs>
              <w:tab w:val="right" w:leader="dot" w:pos="10320"/>
            </w:tabs>
          </w:pPr>
          <w:hyperlink w:anchor="_bookmark20" w:history="1">
            <w:r w:rsidR="004F07C8">
              <w:rPr>
                <w:color w:val="818181"/>
              </w:rPr>
              <w:t>Company employees and number of</w:t>
            </w:r>
            <w:r w:rsidR="004F07C8">
              <w:rPr>
                <w:color w:val="818181"/>
                <w:spacing w:val="-7"/>
              </w:rPr>
              <w:t xml:space="preserve"> </w:t>
            </w:r>
            <w:r w:rsidR="004F07C8">
              <w:rPr>
                <w:color w:val="818181"/>
              </w:rPr>
              <w:t>hours</w:t>
            </w:r>
            <w:r w:rsidR="004F07C8">
              <w:rPr>
                <w:color w:val="818181"/>
                <w:spacing w:val="-1"/>
              </w:rPr>
              <w:t xml:space="preserve"> </w:t>
            </w:r>
            <w:r w:rsidR="004F07C8">
              <w:rPr>
                <w:color w:val="818181"/>
              </w:rPr>
              <w:t>worked</w:t>
            </w:r>
          </w:hyperlink>
          <w:r w:rsidR="004F07C8">
            <w:rPr>
              <w:color w:val="818181"/>
            </w:rPr>
            <w:tab/>
          </w:r>
          <w:hyperlink w:anchor="_bookmark20" w:history="1">
            <w:r w:rsidR="004F07C8">
              <w:rPr>
                <w:color w:val="818181"/>
              </w:rPr>
              <w:t>4</w:t>
            </w:r>
          </w:hyperlink>
        </w:p>
        <w:p w:rsidR="00AD17BE" w:rsidRDefault="009D4A07">
          <w:pPr>
            <w:pStyle w:val="TOC2"/>
            <w:tabs>
              <w:tab w:val="right" w:leader="dot" w:pos="10320"/>
            </w:tabs>
          </w:pPr>
          <w:hyperlink w:anchor="_bookmark21" w:history="1">
            <w:r w:rsidR="004F07C8">
              <w:rPr>
                <w:color w:val="818181"/>
              </w:rPr>
              <w:t>Staff</w:t>
            </w:r>
            <w:r w:rsidR="004F07C8">
              <w:rPr>
                <w:color w:val="818181"/>
                <w:spacing w:val="-2"/>
              </w:rPr>
              <w:t xml:space="preserve"> </w:t>
            </w:r>
            <w:r w:rsidR="004F07C8">
              <w:rPr>
                <w:color w:val="818181"/>
              </w:rPr>
              <w:t>costs</w:t>
            </w:r>
          </w:hyperlink>
          <w:r w:rsidR="004F07C8">
            <w:rPr>
              <w:color w:val="818181"/>
            </w:rPr>
            <w:tab/>
          </w:r>
          <w:hyperlink w:anchor="_bookmark21" w:history="1">
            <w:r w:rsidR="004F07C8">
              <w:rPr>
                <w:color w:val="818181"/>
              </w:rPr>
              <w:t>5</w:t>
            </w:r>
          </w:hyperlink>
        </w:p>
        <w:p w:rsidR="00AD17BE" w:rsidRDefault="009D4A07">
          <w:pPr>
            <w:pStyle w:val="TOC1"/>
            <w:tabs>
              <w:tab w:val="right" w:leader="dot" w:pos="10322"/>
            </w:tabs>
          </w:pPr>
          <w:hyperlink w:anchor="_TOC_250001" w:history="1">
            <w:r w:rsidR="004F07C8">
              <w:rPr>
                <w:color w:val="DC0027"/>
              </w:rPr>
              <w:t>LEGAL</w:t>
            </w:r>
            <w:r w:rsidR="004F07C8">
              <w:rPr>
                <w:color w:val="DC0027"/>
                <w:spacing w:val="-2"/>
              </w:rPr>
              <w:t xml:space="preserve"> </w:t>
            </w:r>
            <w:r w:rsidR="004F07C8">
              <w:rPr>
                <w:color w:val="DC0027"/>
              </w:rPr>
              <w:t>PROCEEDINGS</w:t>
            </w:r>
            <w:r w:rsidR="004F07C8">
              <w:rPr>
                <w:color w:val="DC0027"/>
              </w:rPr>
              <w:tab/>
              <w:t>5</w:t>
            </w:r>
          </w:hyperlink>
        </w:p>
        <w:p w:rsidR="00AD17BE" w:rsidRDefault="009D4A07">
          <w:pPr>
            <w:pStyle w:val="TOC2"/>
            <w:tabs>
              <w:tab w:val="right" w:leader="dot" w:pos="10320"/>
            </w:tabs>
            <w:spacing w:before="42"/>
          </w:pPr>
          <w:hyperlink w:anchor="_bookmark22" w:history="1">
            <w:r w:rsidR="004F07C8">
              <w:rPr>
                <w:color w:val="818181"/>
              </w:rPr>
              <w:t>Legal Proceedings Brought By</w:t>
            </w:r>
            <w:r w:rsidR="004F07C8">
              <w:rPr>
                <w:color w:val="818181"/>
                <w:spacing w:val="-5"/>
              </w:rPr>
              <w:t xml:space="preserve"> </w:t>
            </w:r>
            <w:r w:rsidR="004F07C8">
              <w:rPr>
                <w:color w:val="818181"/>
              </w:rPr>
              <w:t>the</w:t>
            </w:r>
            <w:r w:rsidR="004F07C8">
              <w:rPr>
                <w:color w:val="818181"/>
                <w:spacing w:val="-1"/>
              </w:rPr>
              <w:t xml:space="preserve"> </w:t>
            </w:r>
            <w:r w:rsidR="004F07C8">
              <w:rPr>
                <w:color w:val="818181"/>
              </w:rPr>
              <w:t>Entity</w:t>
            </w:r>
          </w:hyperlink>
          <w:r w:rsidR="004F07C8">
            <w:rPr>
              <w:color w:val="818181"/>
            </w:rPr>
            <w:tab/>
          </w:r>
          <w:hyperlink w:anchor="_bookmark22" w:history="1">
            <w:r w:rsidR="004F07C8">
              <w:rPr>
                <w:color w:val="818181"/>
              </w:rPr>
              <w:t>5</w:t>
            </w:r>
          </w:hyperlink>
        </w:p>
        <w:p w:rsidR="00AD17BE" w:rsidRDefault="009D4A07">
          <w:pPr>
            <w:pStyle w:val="TOC1"/>
            <w:tabs>
              <w:tab w:val="right" w:leader="dot" w:pos="10322"/>
            </w:tabs>
          </w:pPr>
          <w:hyperlink w:anchor="_bookmark23" w:history="1">
            <w:r w:rsidR="004F07C8">
              <w:rPr>
                <w:color w:val="DC0027"/>
              </w:rPr>
              <w:t>PATROMONIAL</w:t>
            </w:r>
            <w:r w:rsidR="004F07C8">
              <w:rPr>
                <w:color w:val="DC0027"/>
                <w:spacing w:val="-2"/>
              </w:rPr>
              <w:t xml:space="preserve"> </w:t>
            </w:r>
            <w:r w:rsidR="004F07C8">
              <w:rPr>
                <w:color w:val="DC0027"/>
              </w:rPr>
              <w:t>ASSETS</w:t>
            </w:r>
          </w:hyperlink>
          <w:r w:rsidR="004F07C8">
            <w:rPr>
              <w:color w:val="DC0027"/>
            </w:rPr>
            <w:tab/>
          </w:r>
          <w:hyperlink w:anchor="_bookmark23" w:history="1">
            <w:r w:rsidR="004F07C8">
              <w:rPr>
                <w:color w:val="DC0027"/>
              </w:rPr>
              <w:t>6</w:t>
            </w:r>
          </w:hyperlink>
        </w:p>
        <w:p w:rsidR="00AD17BE" w:rsidRDefault="009D4A07">
          <w:pPr>
            <w:pStyle w:val="TOC2"/>
            <w:tabs>
              <w:tab w:val="right" w:leader="dot" w:pos="10320"/>
            </w:tabs>
            <w:spacing w:before="42"/>
          </w:pPr>
          <w:hyperlink w:anchor="_bookmark24" w:history="1">
            <w:r w:rsidR="004F07C8">
              <w:rPr>
                <w:color w:val="818181"/>
              </w:rPr>
              <w:t>Real</w:t>
            </w:r>
            <w:r w:rsidR="004F07C8">
              <w:rPr>
                <w:color w:val="818181"/>
                <w:spacing w:val="-2"/>
              </w:rPr>
              <w:t xml:space="preserve"> </w:t>
            </w:r>
            <w:r w:rsidR="004F07C8">
              <w:rPr>
                <w:color w:val="818181"/>
              </w:rPr>
              <w:t>Estate</w:t>
            </w:r>
          </w:hyperlink>
          <w:r w:rsidR="004F07C8">
            <w:rPr>
              <w:color w:val="818181"/>
            </w:rPr>
            <w:tab/>
          </w:r>
          <w:hyperlink w:anchor="_bookmark24" w:history="1">
            <w:r w:rsidR="004F07C8">
              <w:rPr>
                <w:color w:val="818181"/>
              </w:rPr>
              <w:t>6</w:t>
            </w:r>
          </w:hyperlink>
        </w:p>
        <w:p w:rsidR="00AD17BE" w:rsidRDefault="009D4A07">
          <w:pPr>
            <w:pStyle w:val="TOC2"/>
            <w:tabs>
              <w:tab w:val="right" w:leader="dot" w:pos="10320"/>
            </w:tabs>
          </w:pPr>
          <w:hyperlink w:anchor="_bookmark25" w:history="1">
            <w:r w:rsidR="004F07C8">
              <w:rPr>
                <w:color w:val="818181"/>
              </w:rPr>
              <w:t>Vehicles</w:t>
            </w:r>
          </w:hyperlink>
          <w:r w:rsidR="004F07C8">
            <w:rPr>
              <w:color w:val="818181"/>
            </w:rPr>
            <w:tab/>
          </w:r>
          <w:hyperlink w:anchor="_bookmark25" w:history="1">
            <w:r w:rsidR="004F07C8">
              <w:rPr>
                <w:color w:val="818181"/>
              </w:rPr>
              <w:t>6</w:t>
            </w:r>
          </w:hyperlink>
        </w:p>
        <w:p w:rsidR="00AD17BE" w:rsidRDefault="009D4A07">
          <w:pPr>
            <w:pStyle w:val="TOC1"/>
            <w:tabs>
              <w:tab w:val="right" w:leader="dot" w:pos="10322"/>
            </w:tabs>
          </w:pPr>
          <w:hyperlink w:anchor="_bookmark26" w:history="1">
            <w:r w:rsidR="004F07C8">
              <w:rPr>
                <w:color w:val="DC0027"/>
              </w:rPr>
              <w:t>INSURANCE</w:t>
            </w:r>
          </w:hyperlink>
          <w:r w:rsidR="004F07C8">
            <w:rPr>
              <w:color w:val="DC0027"/>
            </w:rPr>
            <w:tab/>
          </w:r>
          <w:hyperlink w:anchor="_bookmark26" w:history="1">
            <w:r w:rsidR="004F07C8">
              <w:rPr>
                <w:color w:val="DC0027"/>
              </w:rPr>
              <w:t>6</w:t>
            </w:r>
          </w:hyperlink>
        </w:p>
        <w:p w:rsidR="00AD17BE" w:rsidRDefault="009D4A07">
          <w:pPr>
            <w:pStyle w:val="TOC1"/>
            <w:tabs>
              <w:tab w:val="right" w:leader="dot" w:pos="10322"/>
            </w:tabs>
            <w:spacing w:before="39"/>
          </w:pPr>
          <w:hyperlink w:anchor="_bookmark27" w:history="1">
            <w:r w:rsidR="004F07C8">
              <w:rPr>
                <w:color w:val="DC0027"/>
              </w:rPr>
              <w:t>BANKS</w:t>
            </w:r>
          </w:hyperlink>
          <w:r w:rsidR="004F07C8">
            <w:rPr>
              <w:color w:val="DC0027"/>
            </w:rPr>
            <w:tab/>
          </w:r>
          <w:hyperlink w:anchor="_bookmark27" w:history="1">
            <w:r w:rsidR="004F07C8">
              <w:rPr>
                <w:color w:val="DC0027"/>
              </w:rPr>
              <w:t>6</w:t>
            </w:r>
          </w:hyperlink>
        </w:p>
        <w:p w:rsidR="00AD17BE" w:rsidRDefault="009D4A07">
          <w:pPr>
            <w:pStyle w:val="TOC1"/>
            <w:tabs>
              <w:tab w:val="right" w:leader="dot" w:pos="10322"/>
            </w:tabs>
            <w:spacing w:before="39"/>
          </w:pPr>
          <w:hyperlink w:anchor="_bookmark28" w:history="1">
            <w:r w:rsidR="004F07C8">
              <w:rPr>
                <w:color w:val="DC0027"/>
              </w:rPr>
              <w:t>INCORPORATION</w:t>
            </w:r>
            <w:r w:rsidR="004F07C8">
              <w:rPr>
                <w:color w:val="DC0027"/>
                <w:spacing w:val="-1"/>
              </w:rPr>
              <w:t xml:space="preserve"> </w:t>
            </w:r>
            <w:r w:rsidR="004F07C8">
              <w:rPr>
                <w:color w:val="DC0027"/>
              </w:rPr>
              <w:t>AND</w:t>
            </w:r>
            <w:r w:rsidR="004F07C8">
              <w:rPr>
                <w:color w:val="DC0027"/>
                <w:spacing w:val="-1"/>
              </w:rPr>
              <w:t xml:space="preserve"> </w:t>
            </w:r>
            <w:r w:rsidR="004F07C8">
              <w:rPr>
                <w:color w:val="DC0027"/>
              </w:rPr>
              <w:t>CHANGES</w:t>
            </w:r>
          </w:hyperlink>
          <w:r w:rsidR="004F07C8">
            <w:rPr>
              <w:color w:val="DC0027"/>
            </w:rPr>
            <w:tab/>
          </w:r>
          <w:hyperlink w:anchor="_bookmark28" w:history="1">
            <w:r w:rsidR="004F07C8">
              <w:rPr>
                <w:color w:val="DC0027"/>
              </w:rPr>
              <w:t>7</w:t>
            </w:r>
          </w:hyperlink>
        </w:p>
        <w:p w:rsidR="00AD17BE" w:rsidRDefault="009D4A07">
          <w:pPr>
            <w:pStyle w:val="TOC1"/>
            <w:tabs>
              <w:tab w:val="right" w:leader="dot" w:pos="10322"/>
            </w:tabs>
            <w:spacing w:before="39"/>
          </w:pPr>
          <w:hyperlink w:anchor="_bookmark29" w:history="1">
            <w:r w:rsidR="004F07C8">
              <w:rPr>
                <w:color w:val="DC0027"/>
              </w:rPr>
              <w:t>HISTORY</w:t>
            </w:r>
          </w:hyperlink>
          <w:r w:rsidR="004F07C8">
            <w:rPr>
              <w:color w:val="DC0027"/>
            </w:rPr>
            <w:tab/>
          </w:r>
          <w:hyperlink w:anchor="_bookmark29" w:history="1">
            <w:r w:rsidR="004F07C8">
              <w:rPr>
                <w:color w:val="DC0027"/>
              </w:rPr>
              <w:t>7</w:t>
            </w:r>
          </w:hyperlink>
        </w:p>
        <w:p w:rsidR="00AD17BE" w:rsidRDefault="009D4A07">
          <w:pPr>
            <w:pStyle w:val="TOC1"/>
            <w:tabs>
              <w:tab w:val="right" w:leader="dot" w:pos="10322"/>
            </w:tabs>
            <w:spacing w:before="39"/>
          </w:pPr>
          <w:hyperlink w:anchor="_bookmark30" w:history="1">
            <w:r w:rsidR="004F07C8">
              <w:rPr>
                <w:color w:val="DC0027"/>
              </w:rPr>
              <w:t>FINANCIAL</w:t>
            </w:r>
            <w:r w:rsidR="004F07C8">
              <w:rPr>
                <w:color w:val="DC0027"/>
                <w:spacing w:val="-2"/>
              </w:rPr>
              <w:t xml:space="preserve"> </w:t>
            </w:r>
            <w:r w:rsidR="004F07C8">
              <w:rPr>
                <w:color w:val="DC0027"/>
              </w:rPr>
              <w:t>INFORMATION</w:t>
            </w:r>
          </w:hyperlink>
          <w:r w:rsidR="004F07C8">
            <w:rPr>
              <w:color w:val="DC0027"/>
            </w:rPr>
            <w:tab/>
          </w:r>
          <w:hyperlink w:anchor="_bookmark30" w:history="1">
            <w:r w:rsidR="004F07C8">
              <w:rPr>
                <w:color w:val="DC0027"/>
              </w:rPr>
              <w:t>8</w:t>
            </w:r>
          </w:hyperlink>
        </w:p>
        <w:p w:rsidR="00AD17BE" w:rsidRDefault="009D4A07">
          <w:pPr>
            <w:pStyle w:val="TOC2"/>
            <w:tabs>
              <w:tab w:val="right" w:leader="dot" w:pos="10320"/>
            </w:tabs>
            <w:spacing w:before="42"/>
          </w:pPr>
          <w:hyperlink w:anchor="_bookmark31" w:history="1">
            <w:r w:rsidR="004F07C8">
              <w:rPr>
                <w:color w:val="818181"/>
              </w:rPr>
              <w:t>Company and Sector Economic and</w:t>
            </w:r>
            <w:r w:rsidR="004F07C8">
              <w:rPr>
                <w:color w:val="818181"/>
                <w:spacing w:val="-7"/>
              </w:rPr>
              <w:t xml:space="preserve"> </w:t>
            </w:r>
            <w:r w:rsidR="004F07C8">
              <w:rPr>
                <w:color w:val="818181"/>
              </w:rPr>
              <w:t>Financial</w:t>
            </w:r>
            <w:r w:rsidR="004F07C8">
              <w:rPr>
                <w:color w:val="818181"/>
                <w:spacing w:val="-1"/>
              </w:rPr>
              <w:t xml:space="preserve"> </w:t>
            </w:r>
            <w:r w:rsidR="004F07C8">
              <w:rPr>
                <w:color w:val="818181"/>
              </w:rPr>
              <w:t>Data</w:t>
            </w:r>
          </w:hyperlink>
          <w:r w:rsidR="004F07C8">
            <w:rPr>
              <w:color w:val="818181"/>
            </w:rPr>
            <w:tab/>
          </w:r>
          <w:hyperlink w:anchor="_bookmark31" w:history="1">
            <w:r w:rsidR="004F07C8">
              <w:rPr>
                <w:color w:val="818181"/>
              </w:rPr>
              <w:t>8</w:t>
            </w:r>
          </w:hyperlink>
        </w:p>
        <w:p w:rsidR="00AD17BE" w:rsidRDefault="009D4A07">
          <w:pPr>
            <w:pStyle w:val="TOC2"/>
            <w:tabs>
              <w:tab w:val="right" w:leader="dot" w:pos="10320"/>
            </w:tabs>
          </w:pPr>
          <w:hyperlink w:anchor="_bookmark31" w:history="1">
            <w:r w:rsidR="004F07C8">
              <w:rPr>
                <w:color w:val="818181"/>
              </w:rPr>
              <w:t>Company and</w:t>
            </w:r>
            <w:r w:rsidR="004F07C8">
              <w:rPr>
                <w:color w:val="818181"/>
                <w:spacing w:val="-3"/>
              </w:rPr>
              <w:t xml:space="preserve"> </w:t>
            </w:r>
            <w:r w:rsidR="004F07C8">
              <w:rPr>
                <w:color w:val="818181"/>
              </w:rPr>
              <w:t>Sector</w:t>
            </w:r>
            <w:r w:rsidR="004F07C8">
              <w:rPr>
                <w:color w:val="818181"/>
                <w:spacing w:val="-1"/>
              </w:rPr>
              <w:t xml:space="preserve"> </w:t>
            </w:r>
            <w:r w:rsidR="004F07C8">
              <w:rPr>
                <w:color w:val="818181"/>
              </w:rPr>
              <w:t>Indicators</w:t>
            </w:r>
          </w:hyperlink>
          <w:r w:rsidR="004F07C8">
            <w:rPr>
              <w:color w:val="818181"/>
            </w:rPr>
            <w:tab/>
          </w:r>
          <w:hyperlink w:anchor="_bookmark31" w:history="1">
            <w:r w:rsidR="004F07C8">
              <w:rPr>
                <w:color w:val="818181"/>
              </w:rPr>
              <w:t>9</w:t>
            </w:r>
          </w:hyperlink>
        </w:p>
        <w:p w:rsidR="00AD17BE" w:rsidRDefault="009D4A07">
          <w:pPr>
            <w:pStyle w:val="TOC2"/>
            <w:tabs>
              <w:tab w:val="right" w:leader="dot" w:pos="10320"/>
            </w:tabs>
          </w:pPr>
          <w:hyperlink w:anchor="_TOC_250000" w:history="1">
            <w:r w:rsidR="004F07C8">
              <w:rPr>
                <w:color w:val="818181"/>
              </w:rPr>
              <w:t>Detailed</w:t>
            </w:r>
            <w:r w:rsidR="004F07C8">
              <w:rPr>
                <w:color w:val="818181"/>
                <w:spacing w:val="-2"/>
              </w:rPr>
              <w:t xml:space="preserve"> </w:t>
            </w:r>
            <w:r w:rsidR="004F07C8">
              <w:rPr>
                <w:color w:val="818181"/>
              </w:rPr>
              <w:t>Balance</w:t>
            </w:r>
            <w:r w:rsidR="004F07C8">
              <w:rPr>
                <w:color w:val="818181"/>
                <w:spacing w:val="-1"/>
              </w:rPr>
              <w:t xml:space="preserve"> </w:t>
            </w:r>
            <w:r w:rsidR="004F07C8">
              <w:rPr>
                <w:color w:val="818181"/>
              </w:rPr>
              <w:t>Sheet</w:t>
            </w:r>
            <w:r w:rsidR="004F07C8">
              <w:rPr>
                <w:color w:val="818181"/>
              </w:rPr>
              <w:tab/>
              <w:t>10</w:t>
            </w:r>
          </w:hyperlink>
        </w:p>
        <w:p w:rsidR="00AD17BE" w:rsidRDefault="009D4A07">
          <w:pPr>
            <w:pStyle w:val="TOC2"/>
            <w:tabs>
              <w:tab w:val="right" w:leader="dot" w:pos="10320"/>
            </w:tabs>
          </w:pPr>
          <w:hyperlink w:anchor="_bookmark32" w:history="1">
            <w:r w:rsidR="004F07C8">
              <w:rPr>
                <w:color w:val="818181"/>
              </w:rPr>
              <w:t>Detailed</w:t>
            </w:r>
            <w:r w:rsidR="004F07C8">
              <w:rPr>
                <w:color w:val="818181"/>
                <w:spacing w:val="-2"/>
              </w:rPr>
              <w:t xml:space="preserve"> </w:t>
            </w:r>
            <w:r w:rsidR="004F07C8">
              <w:rPr>
                <w:color w:val="818181"/>
              </w:rPr>
              <w:t>Income</w:t>
            </w:r>
            <w:r w:rsidR="004F07C8">
              <w:rPr>
                <w:color w:val="818181"/>
                <w:spacing w:val="-1"/>
              </w:rPr>
              <w:t xml:space="preserve"> </w:t>
            </w:r>
            <w:r w:rsidR="004F07C8">
              <w:rPr>
                <w:color w:val="818181"/>
              </w:rPr>
              <w:t>Statement</w:t>
            </w:r>
          </w:hyperlink>
          <w:r w:rsidR="004F07C8">
            <w:rPr>
              <w:color w:val="818181"/>
            </w:rPr>
            <w:tab/>
          </w:r>
          <w:hyperlink w:anchor="_bookmark32" w:history="1">
            <w:r w:rsidR="004F07C8">
              <w:rPr>
                <w:color w:val="818181"/>
              </w:rPr>
              <w:t>13</w:t>
            </w:r>
          </w:hyperlink>
        </w:p>
        <w:p w:rsidR="00AD17BE" w:rsidRDefault="009D4A07">
          <w:pPr>
            <w:pStyle w:val="TOC2"/>
            <w:tabs>
              <w:tab w:val="right" w:leader="dot" w:pos="10320"/>
            </w:tabs>
          </w:pPr>
          <w:hyperlink w:anchor="_bookmark33" w:history="1">
            <w:r w:rsidR="004F07C8">
              <w:rPr>
                <w:color w:val="818181"/>
              </w:rPr>
              <w:t>Approval of the Annual</w:t>
            </w:r>
            <w:r w:rsidR="004F07C8">
              <w:rPr>
                <w:color w:val="818181"/>
                <w:spacing w:val="-5"/>
              </w:rPr>
              <w:t xml:space="preserve"> </w:t>
            </w:r>
            <w:r w:rsidR="004F07C8">
              <w:rPr>
                <w:color w:val="818181"/>
              </w:rPr>
              <w:t>Financial</w:t>
            </w:r>
            <w:r w:rsidR="004F07C8">
              <w:rPr>
                <w:color w:val="818181"/>
                <w:spacing w:val="-2"/>
              </w:rPr>
              <w:t xml:space="preserve"> </w:t>
            </w:r>
            <w:r w:rsidR="004F07C8">
              <w:rPr>
                <w:color w:val="818181"/>
              </w:rPr>
              <w:t>Statements</w:t>
            </w:r>
          </w:hyperlink>
          <w:r w:rsidR="004F07C8">
            <w:rPr>
              <w:color w:val="818181"/>
            </w:rPr>
            <w:tab/>
          </w:r>
          <w:hyperlink w:anchor="_bookmark33" w:history="1">
            <w:r w:rsidR="004F07C8">
              <w:rPr>
                <w:color w:val="818181"/>
              </w:rPr>
              <w:t>17</w:t>
            </w:r>
          </w:hyperlink>
        </w:p>
        <w:p w:rsidR="00AD17BE" w:rsidRDefault="009D4A07">
          <w:pPr>
            <w:pStyle w:val="TOC2"/>
            <w:tabs>
              <w:tab w:val="right" w:leader="dot" w:pos="10320"/>
            </w:tabs>
          </w:pPr>
          <w:hyperlink w:anchor="_bookmark34" w:history="1">
            <w:r w:rsidR="004F07C8">
              <w:rPr>
                <w:color w:val="818181"/>
              </w:rPr>
              <w:t>Legal Certification of Accounts and</w:t>
            </w:r>
            <w:r w:rsidR="004F07C8">
              <w:rPr>
                <w:color w:val="818181"/>
                <w:spacing w:val="-7"/>
              </w:rPr>
              <w:t xml:space="preserve"> </w:t>
            </w:r>
            <w:r w:rsidR="004F07C8">
              <w:rPr>
                <w:color w:val="818181"/>
              </w:rPr>
              <w:t>Auditor's</w:t>
            </w:r>
            <w:r w:rsidR="004F07C8">
              <w:rPr>
                <w:color w:val="818181"/>
                <w:spacing w:val="-1"/>
              </w:rPr>
              <w:t xml:space="preserve"> </w:t>
            </w:r>
            <w:r w:rsidR="004F07C8">
              <w:rPr>
                <w:color w:val="818181"/>
              </w:rPr>
              <w:t>Report</w:t>
            </w:r>
          </w:hyperlink>
          <w:r w:rsidR="004F07C8">
            <w:rPr>
              <w:color w:val="818181"/>
            </w:rPr>
            <w:tab/>
          </w:r>
          <w:hyperlink w:anchor="_bookmark34" w:history="1">
            <w:r w:rsidR="004F07C8">
              <w:rPr>
                <w:color w:val="818181"/>
              </w:rPr>
              <w:t>17</w:t>
            </w:r>
          </w:hyperlink>
        </w:p>
        <w:p w:rsidR="00AD17BE" w:rsidRDefault="009D4A07">
          <w:pPr>
            <w:pStyle w:val="TOC1"/>
            <w:tabs>
              <w:tab w:val="right" w:leader="dot" w:pos="10322"/>
            </w:tabs>
          </w:pPr>
          <w:hyperlink w:anchor="_bookmark35" w:history="1">
            <w:r w:rsidR="004F07C8">
              <w:rPr>
                <w:color w:val="DC0027"/>
              </w:rPr>
              <w:t>ADDITIONAL</w:t>
            </w:r>
            <w:r w:rsidR="004F07C8">
              <w:rPr>
                <w:color w:val="DC0027"/>
                <w:spacing w:val="-2"/>
              </w:rPr>
              <w:t xml:space="preserve"> </w:t>
            </w:r>
            <w:r w:rsidR="004F07C8">
              <w:rPr>
                <w:color w:val="DC0027"/>
              </w:rPr>
              <w:t>INFORMATION</w:t>
            </w:r>
          </w:hyperlink>
          <w:r w:rsidR="004F07C8">
            <w:rPr>
              <w:color w:val="DC0027"/>
            </w:rPr>
            <w:tab/>
          </w:r>
          <w:hyperlink w:anchor="_bookmark35" w:history="1">
            <w:r w:rsidR="004F07C8">
              <w:rPr>
                <w:color w:val="DC0027"/>
              </w:rPr>
              <w:t>17</w:t>
            </w:r>
          </w:hyperlink>
        </w:p>
      </w:sdtContent>
    </w:sdt>
    <w:p w:rsidR="00AD17BE" w:rsidRDefault="00AD17BE">
      <w:pPr>
        <w:sectPr w:rsidR="00AD17BE">
          <w:headerReference w:type="default" r:id="rId7"/>
          <w:footerReference w:type="default" r:id="rId8"/>
          <w:pgSz w:w="11910" w:h="16840"/>
          <w:pgMar w:top="1220" w:right="520" w:bottom="560" w:left="780" w:header="353" w:footer="368" w:gutter="0"/>
          <w:pgNumType w:start="1"/>
          <w:cols w:space="720"/>
        </w:sectPr>
      </w:pPr>
    </w:p>
    <w:p w:rsidR="00AD17BE" w:rsidRDefault="00AD17BE">
      <w:pPr>
        <w:pStyle w:val="BodyText"/>
        <w:spacing w:before="2"/>
        <w:rPr>
          <w:rFonts w:ascii="Times New Roman"/>
          <w:sz w:val="30"/>
        </w:rPr>
      </w:pPr>
    </w:p>
    <w:p w:rsidR="00AD17BE" w:rsidRDefault="004F07C8">
      <w:pPr>
        <w:pStyle w:val="Heading1"/>
        <w:spacing w:before="0"/>
      </w:pPr>
      <w:bookmarkStart w:id="2" w:name="_bookmark1"/>
      <w:bookmarkEnd w:id="2"/>
      <w:r>
        <w:rPr>
          <w:color w:val="DC0027"/>
        </w:rPr>
        <w:t>SUMMARY</w:t>
      </w:r>
    </w:p>
    <w:p w:rsidR="00AD17BE" w:rsidRDefault="009D4A07">
      <w:pPr>
        <w:pStyle w:val="BodyText"/>
        <w:spacing w:line="30" w:lineRule="exact"/>
        <w:ind w:left="112"/>
        <w:rPr>
          <w:rFonts w:ascii="Times New Roman"/>
          <w:sz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139" style="width:515.95pt;height:1.5pt;mso-position-horizontal-relative:char;mso-position-vertical-relative:line" coordsize="10319,30">
            <v:line id="_x0000_s1140" style="position:absolute" from="10319,15" to="0,15" strokecolor="#dc0027" strokeweight="1.5pt"/>
            <w10:anchorlock/>
          </v:group>
        </w:pict>
      </w:r>
    </w:p>
    <w:p w:rsidR="00AD17BE" w:rsidRDefault="004F07C8">
      <w:pPr>
        <w:pStyle w:val="Heading2"/>
        <w:spacing w:before="189"/>
      </w:pPr>
      <w:bookmarkStart w:id="3" w:name="_bookmark2"/>
      <w:bookmarkEnd w:id="3"/>
      <w:r>
        <w:rPr>
          <w:color w:val="818181"/>
        </w:rPr>
        <w:t>Characterization and Risk</w:t>
      </w:r>
    </w:p>
    <w:p w:rsidR="00AD17BE" w:rsidRDefault="009D4A07">
      <w:pPr>
        <w:pStyle w:val="Heading3"/>
        <w:tabs>
          <w:tab w:val="left" w:pos="3460"/>
        </w:tabs>
        <w:spacing w:before="141"/>
        <w:ind w:left="134"/>
      </w:pPr>
      <w:r>
        <w:pict>
          <v:shape id="_x0000_s1138" style="position:absolute;left:0;text-align:left;margin-left:45.35pt;margin-top:17.85pt;width:515.45pt;height:.1pt;z-index:-251656192;mso-wrap-distance-left:0;mso-wrap-distance-right:0;mso-position-horizontal-relative:page" coordorigin="907,357" coordsize="10309,0" path="m907,357r10309,e" filled="f" strokecolor="#d8d8d8" strokeweight=".5pt">
            <v:path arrowok="t"/>
            <w10:wrap type="topAndBottom" anchorx="page"/>
          </v:shape>
        </w:pict>
      </w:r>
      <w:r w:rsidR="004F07C8">
        <w:rPr>
          <w:b w:val="0"/>
          <w:color w:val="818181"/>
        </w:rPr>
        <w:t>Legal</w:t>
      </w:r>
      <w:r w:rsidR="004F07C8">
        <w:rPr>
          <w:b w:val="0"/>
          <w:color w:val="818181"/>
          <w:spacing w:val="-4"/>
        </w:rPr>
        <w:t xml:space="preserve"> </w:t>
      </w:r>
      <w:r w:rsidR="004F07C8">
        <w:rPr>
          <w:b w:val="0"/>
          <w:color w:val="818181"/>
        </w:rPr>
        <w:t>name</w:t>
      </w:r>
      <w:r w:rsidR="004F07C8">
        <w:rPr>
          <w:b w:val="0"/>
          <w:color w:val="818181"/>
        </w:rPr>
        <w:tab/>
      </w:r>
      <w:r w:rsidR="004C756B">
        <w:rPr>
          <w:color w:val="818181"/>
        </w:rPr>
        <w:t>PORTUGAL</w:t>
      </w:r>
      <w:r w:rsidR="004F07C8">
        <w:rPr>
          <w:color w:val="818181"/>
        </w:rPr>
        <w:t xml:space="preserve"> - SOCIEDADE,</w:t>
      </w:r>
      <w:r w:rsidR="004F07C8">
        <w:rPr>
          <w:color w:val="818181"/>
          <w:spacing w:val="-9"/>
        </w:rPr>
        <w:t xml:space="preserve"> </w:t>
      </w:r>
      <w:r w:rsidR="004F07C8">
        <w:rPr>
          <w:color w:val="818181"/>
        </w:rPr>
        <w:t>LDA.</w:t>
      </w:r>
    </w:p>
    <w:p w:rsidR="00AD17BE" w:rsidRDefault="004F07C8">
      <w:pPr>
        <w:pStyle w:val="BodyText"/>
        <w:tabs>
          <w:tab w:val="left" w:pos="3460"/>
        </w:tabs>
        <w:spacing w:after="38"/>
        <w:ind w:left="134"/>
      </w:pPr>
      <w:r>
        <w:rPr>
          <w:color w:val="818181"/>
        </w:rPr>
        <w:t>VAT</w:t>
      </w:r>
      <w:r>
        <w:rPr>
          <w:color w:val="818181"/>
          <w:spacing w:val="-4"/>
        </w:rPr>
        <w:t xml:space="preserve"> </w:t>
      </w:r>
      <w:r w:rsidR="004C756B">
        <w:rPr>
          <w:color w:val="818181"/>
        </w:rPr>
        <w:t>Number</w:t>
      </w:r>
      <w:r w:rsidR="004C756B">
        <w:rPr>
          <w:color w:val="818181"/>
        </w:rPr>
        <w:tab/>
        <w:t>12348521354</w:t>
      </w:r>
    </w:p>
    <w:p w:rsidR="00AD17BE" w:rsidRDefault="009D4A07">
      <w:pPr>
        <w:pStyle w:val="BodyText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6" style="width:515.45pt;height:.5pt;mso-position-horizontal-relative:char;mso-position-vertical-relative:line" coordsize="10309,10">
            <v:line id="_x0000_s1137" style="position:absolute" from="0,5" to="10309,5" strokecolor="#d8d8d8" strokeweight=".5pt"/>
            <w10:anchorlock/>
          </v:group>
        </w:pict>
      </w:r>
    </w:p>
    <w:p w:rsidR="00AD17BE" w:rsidRDefault="004F07C8">
      <w:pPr>
        <w:pStyle w:val="BodyText"/>
        <w:tabs>
          <w:tab w:val="left" w:pos="3460"/>
        </w:tabs>
        <w:spacing w:before="2" w:after="19" w:line="237" w:lineRule="auto"/>
        <w:ind w:left="3461" w:right="906" w:hanging="3327"/>
      </w:pPr>
      <w:r>
        <w:rPr>
          <w:color w:val="818181"/>
        </w:rPr>
        <w:t>Address</w:t>
      </w:r>
      <w:r>
        <w:rPr>
          <w:color w:val="818181"/>
        </w:rPr>
        <w:tab/>
      </w:r>
      <w:r w:rsidR="004C756B">
        <w:rPr>
          <w:color w:val="818181"/>
        </w:rPr>
        <w:t>Porto House</w:t>
      </w:r>
      <w:r>
        <w:rPr>
          <w:color w:val="818181"/>
        </w:rPr>
        <w:t xml:space="preserve"> - </w:t>
      </w:r>
      <w:r w:rsidR="004C756B">
        <w:rPr>
          <w:color w:val="818181"/>
        </w:rPr>
        <w:t>Porto, Nr. 300 Apt</w:t>
      </w:r>
      <w:r>
        <w:rPr>
          <w:color w:val="818181"/>
        </w:rPr>
        <w:t>. 5</w:t>
      </w:r>
      <w:r w:rsidR="004C756B">
        <w:rPr>
          <w:color w:val="818181"/>
        </w:rPr>
        <w:t>3</w:t>
      </w:r>
      <w:r>
        <w:rPr>
          <w:color w:val="818181"/>
        </w:rPr>
        <w:t xml:space="preserve"> | </w:t>
      </w:r>
      <w:r w:rsidR="004C756B">
        <w:rPr>
          <w:color w:val="818181"/>
        </w:rPr>
        <w:t>Porto</w:t>
      </w:r>
      <w:r>
        <w:rPr>
          <w:color w:val="818181"/>
        </w:rPr>
        <w:t xml:space="preserve"> | </w:t>
      </w:r>
      <w:r w:rsidR="004C756B">
        <w:rPr>
          <w:color w:val="818181"/>
        </w:rPr>
        <w:t>Porto</w:t>
      </w:r>
    </w:p>
    <w:p w:rsidR="00AD17BE" w:rsidRDefault="009D4A07">
      <w:pPr>
        <w:pStyle w:val="BodyText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4" style="width:515.45pt;height:.5pt;mso-position-horizontal-relative:char;mso-position-vertical-relative:line" coordsize="10309,10">
            <v:line id="_x0000_s1135" style="position:absolute" from="0,5" to="10309,5" strokecolor="#d8d8d8" strokeweight=".5pt"/>
            <w10:anchorlock/>
          </v:group>
        </w:pict>
      </w:r>
    </w:p>
    <w:p w:rsidR="00AD17BE" w:rsidRDefault="009D4A07">
      <w:pPr>
        <w:pStyle w:val="BodyText"/>
        <w:tabs>
          <w:tab w:val="left" w:pos="3460"/>
        </w:tabs>
        <w:spacing w:before="1"/>
        <w:ind w:left="134"/>
      </w:pPr>
      <w:r>
        <w:pict>
          <v:shape id="_x0000_s1133" style="position:absolute;left:0;text-align:left;margin-left:45.35pt;margin-top:10.85pt;width:515.45pt;height:.1pt;z-index:-251653120;mso-wrap-distance-left:0;mso-wrap-distance-right:0;mso-position-horizontal-relative:page" coordorigin="907,217" coordsize="10309,0" path="m907,217r10309,e" filled="f" strokecolor="#d8d8d8" strokeweight=".5pt">
            <v:path arrowok="t"/>
            <w10:wrap type="topAndBottom" anchorx="page"/>
          </v:shape>
        </w:pict>
      </w:r>
      <w:r w:rsidR="004F07C8">
        <w:rPr>
          <w:color w:val="818181"/>
        </w:rPr>
        <w:t>Phone</w:t>
      </w:r>
      <w:r w:rsidR="004F07C8">
        <w:rPr>
          <w:color w:val="818181"/>
          <w:spacing w:val="-3"/>
        </w:rPr>
        <w:t xml:space="preserve"> </w:t>
      </w:r>
      <w:r w:rsidR="004F07C8">
        <w:rPr>
          <w:color w:val="818181"/>
        </w:rPr>
        <w:t>|</w:t>
      </w:r>
      <w:r w:rsidR="004F07C8">
        <w:rPr>
          <w:color w:val="818181"/>
          <w:spacing w:val="-2"/>
        </w:rPr>
        <w:t xml:space="preserve"> </w:t>
      </w:r>
      <w:r w:rsidR="004F07C8">
        <w:rPr>
          <w:color w:val="818181"/>
        </w:rPr>
        <w:t>Fax</w:t>
      </w:r>
      <w:r w:rsidR="004F07C8">
        <w:rPr>
          <w:color w:val="818181"/>
        </w:rPr>
        <w:tab/>
        <w:t>2448</w:t>
      </w:r>
      <w:r w:rsidR="004C756B">
        <w:rPr>
          <w:color w:val="818181"/>
        </w:rPr>
        <w:t>12345</w:t>
      </w:r>
      <w:r w:rsidR="004F07C8">
        <w:rPr>
          <w:color w:val="818181"/>
        </w:rPr>
        <w:t>, 9199</w:t>
      </w:r>
      <w:r w:rsidR="004C756B">
        <w:rPr>
          <w:color w:val="818181"/>
        </w:rPr>
        <w:t>12345 | 244812345</w:t>
      </w:r>
      <w:r w:rsidR="004F07C8">
        <w:rPr>
          <w:color w:val="818181"/>
        </w:rPr>
        <w:t>,</w:t>
      </w:r>
      <w:r w:rsidR="004F07C8">
        <w:rPr>
          <w:color w:val="818181"/>
          <w:spacing w:val="-6"/>
        </w:rPr>
        <w:t xml:space="preserve"> </w:t>
      </w:r>
      <w:r w:rsidR="004C756B">
        <w:rPr>
          <w:color w:val="818181"/>
        </w:rPr>
        <w:t>244812345</w:t>
      </w:r>
    </w:p>
    <w:p w:rsidR="00AD17BE" w:rsidRDefault="004F07C8">
      <w:pPr>
        <w:pStyle w:val="BodyText"/>
        <w:tabs>
          <w:tab w:val="left" w:pos="3460"/>
        </w:tabs>
        <w:spacing w:after="38"/>
        <w:ind w:left="134"/>
      </w:pPr>
      <w:r>
        <w:rPr>
          <w:color w:val="818181"/>
        </w:rPr>
        <w:t>Email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|</w:t>
      </w:r>
      <w:r>
        <w:rPr>
          <w:color w:val="818181"/>
          <w:spacing w:val="-2"/>
        </w:rPr>
        <w:t xml:space="preserve"> </w:t>
      </w:r>
      <w:r>
        <w:rPr>
          <w:color w:val="818181"/>
        </w:rPr>
        <w:t>URL</w:t>
      </w:r>
      <w:r>
        <w:rPr>
          <w:color w:val="818181"/>
        </w:rPr>
        <w:tab/>
      </w:r>
      <w:hyperlink r:id="rId9">
        <w:r>
          <w:rPr>
            <w:color w:val="818181"/>
          </w:rPr>
          <w:t>info@</w:t>
        </w:r>
        <w:r w:rsidR="004C756B">
          <w:rPr>
            <w:color w:val="818181"/>
          </w:rPr>
          <w:t>Portugal</w:t>
        </w:r>
        <w:r>
          <w:rPr>
            <w:color w:val="818181"/>
          </w:rPr>
          <w:t xml:space="preserve">.com </w:t>
        </w:r>
      </w:hyperlink>
      <w:r>
        <w:rPr>
          <w:color w:val="818181"/>
        </w:rPr>
        <w:t>|</w:t>
      </w:r>
      <w:r>
        <w:rPr>
          <w:color w:val="818181"/>
          <w:spacing w:val="-3"/>
        </w:rPr>
        <w:t xml:space="preserve"> </w:t>
      </w:r>
      <w:hyperlink r:id="rId10">
        <w:r>
          <w:rPr>
            <w:color w:val="818181"/>
          </w:rPr>
          <w:t>www.</w:t>
        </w:r>
        <w:r w:rsidR="004C756B">
          <w:rPr>
            <w:color w:val="818181"/>
          </w:rPr>
          <w:t>Portugal</w:t>
        </w:r>
        <w:r>
          <w:rPr>
            <w:color w:val="818181"/>
          </w:rPr>
          <w:t>.com</w:t>
        </w:r>
      </w:hyperlink>
    </w:p>
    <w:p w:rsidR="00AD17BE" w:rsidRDefault="009D4A07">
      <w:pPr>
        <w:pStyle w:val="BodyText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1" style="width:515.45pt;height:.5pt;mso-position-horizontal-relative:char;mso-position-vertical-relative:line" coordsize="10309,10">
            <v:line id="_x0000_s1132" style="position:absolute" from="0,5" to="10309,5" strokecolor="#d8d8d8" strokeweight=".5pt"/>
            <w10:anchorlock/>
          </v:group>
        </w:pict>
      </w:r>
    </w:p>
    <w:p w:rsidR="00AD17BE" w:rsidRDefault="009D4A07">
      <w:pPr>
        <w:pStyle w:val="BodyText"/>
        <w:tabs>
          <w:tab w:val="left" w:pos="3460"/>
        </w:tabs>
        <w:spacing w:before="1"/>
        <w:ind w:left="134"/>
      </w:pPr>
      <w:r>
        <w:pict>
          <v:shape id="_x0000_s1130" style="position:absolute;left:0;text-align:left;margin-left:45.35pt;margin-top:10.85pt;width:515.45pt;height:.1pt;z-index:-251651072;mso-wrap-distance-left:0;mso-wrap-distance-right:0;mso-position-horizontal-relative:page" coordorigin="907,217" coordsize="10309,0" path="m907,217r10309,e" filled="f" strokecolor="#d8d8d8" strokeweight=".5pt">
            <v:path arrowok="t"/>
            <w10:wrap type="topAndBottom" anchorx="page"/>
          </v:shape>
        </w:pict>
      </w:r>
      <w:r w:rsidR="004F07C8">
        <w:rPr>
          <w:color w:val="818181"/>
        </w:rPr>
        <w:t>County | District</w:t>
      </w:r>
      <w:r w:rsidR="004F07C8">
        <w:rPr>
          <w:color w:val="818181"/>
          <w:spacing w:val="28"/>
        </w:rPr>
        <w:t xml:space="preserve"> </w:t>
      </w:r>
      <w:r w:rsidR="004F07C8">
        <w:rPr>
          <w:color w:val="818181"/>
        </w:rPr>
        <w:t>|</w:t>
      </w:r>
      <w:r w:rsidR="004F07C8">
        <w:rPr>
          <w:color w:val="818181"/>
          <w:spacing w:val="-3"/>
        </w:rPr>
        <w:t xml:space="preserve"> </w:t>
      </w:r>
      <w:r w:rsidR="004F07C8">
        <w:rPr>
          <w:color w:val="818181"/>
        </w:rPr>
        <w:t>Country</w:t>
      </w:r>
      <w:r w:rsidR="004F07C8">
        <w:rPr>
          <w:color w:val="818181"/>
        </w:rPr>
        <w:tab/>
        <w:t>Leiria | Leiria |</w:t>
      </w:r>
      <w:r w:rsidR="004F07C8">
        <w:rPr>
          <w:color w:val="818181"/>
          <w:spacing w:val="-5"/>
        </w:rPr>
        <w:t xml:space="preserve"> </w:t>
      </w:r>
      <w:r w:rsidR="004F07C8">
        <w:rPr>
          <w:color w:val="818181"/>
        </w:rPr>
        <w:t>Portugal</w:t>
      </w:r>
    </w:p>
    <w:p w:rsidR="00AD17BE" w:rsidRDefault="004F07C8">
      <w:pPr>
        <w:pStyle w:val="BodyText"/>
        <w:tabs>
          <w:tab w:val="left" w:pos="3460"/>
        </w:tabs>
        <w:spacing w:after="33"/>
        <w:ind w:left="134"/>
      </w:pPr>
      <w:r>
        <w:rPr>
          <w:color w:val="818181"/>
        </w:rPr>
        <w:t>Legal</w:t>
      </w:r>
      <w:r>
        <w:rPr>
          <w:color w:val="818181"/>
          <w:spacing w:val="-4"/>
        </w:rPr>
        <w:t xml:space="preserve"> </w:t>
      </w:r>
      <w:r>
        <w:rPr>
          <w:color w:val="818181"/>
        </w:rPr>
        <w:t>form</w:t>
      </w:r>
      <w:r>
        <w:rPr>
          <w:color w:val="818181"/>
        </w:rPr>
        <w:tab/>
        <w:t>Priv. Ltd</w:t>
      </w:r>
      <w:r>
        <w:rPr>
          <w:color w:val="818181"/>
          <w:spacing w:val="-2"/>
        </w:rPr>
        <w:t xml:space="preserve"> </w:t>
      </w:r>
      <w:r>
        <w:rPr>
          <w:color w:val="818181"/>
        </w:rPr>
        <w:t>Comp.</w:t>
      </w:r>
    </w:p>
    <w:p w:rsidR="00AD17BE" w:rsidRDefault="009D4A07">
      <w:pPr>
        <w:pStyle w:val="BodyText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8" style="width:515.45pt;height:.5pt;mso-position-horizontal-relative:char;mso-position-vertical-relative:line" coordsize="10309,10">
            <v:line id="_x0000_s1129" style="position:absolute" from="0,5" to="10309,5" strokecolor="#d8d8d8" strokeweight=".5pt"/>
            <w10:anchorlock/>
          </v:group>
        </w:pict>
      </w:r>
    </w:p>
    <w:p w:rsidR="00AD17BE" w:rsidRDefault="009D4A07">
      <w:pPr>
        <w:pStyle w:val="BodyText"/>
        <w:tabs>
          <w:tab w:val="left" w:pos="3460"/>
        </w:tabs>
        <w:spacing w:before="1"/>
        <w:ind w:left="134"/>
      </w:pPr>
      <w:r>
        <w:pict>
          <v:shape id="_x0000_s1127" style="position:absolute;left:0;text-align:left;margin-left:45.35pt;margin-top:10.85pt;width:515.45pt;height:.1pt;z-index:-251649024;mso-wrap-distance-left:0;mso-wrap-distance-right:0;mso-position-horizontal-relative:page" coordorigin="907,217" coordsize="10309,0" path="m907,217r10309,e" filled="f" strokecolor="#d8d8d8" strokeweight=".5pt">
            <v:path arrowok="t"/>
            <w10:wrap type="topAndBottom" anchorx="page"/>
          </v:shape>
        </w:pict>
      </w:r>
      <w:r w:rsidR="004F07C8">
        <w:rPr>
          <w:color w:val="818181"/>
        </w:rPr>
        <w:t>Incorporation |</w:t>
      </w:r>
      <w:r w:rsidR="004F07C8">
        <w:rPr>
          <w:color w:val="818181"/>
          <w:spacing w:val="-12"/>
        </w:rPr>
        <w:t xml:space="preserve"> </w:t>
      </w:r>
      <w:r w:rsidR="004F07C8">
        <w:rPr>
          <w:color w:val="818181"/>
        </w:rPr>
        <w:t>Registry</w:t>
      </w:r>
      <w:r w:rsidR="004F07C8">
        <w:rPr>
          <w:color w:val="818181"/>
          <w:spacing w:val="-6"/>
        </w:rPr>
        <w:t xml:space="preserve"> </w:t>
      </w:r>
      <w:r w:rsidR="004F07C8">
        <w:rPr>
          <w:color w:val="818181"/>
        </w:rPr>
        <w:t>office</w:t>
      </w:r>
      <w:r w:rsidR="004F07C8">
        <w:rPr>
          <w:color w:val="818181"/>
        </w:rPr>
        <w:tab/>
        <w:t>1988-07-04 |</w:t>
      </w:r>
      <w:r w:rsidR="004F07C8">
        <w:rPr>
          <w:color w:val="818181"/>
          <w:spacing w:val="-2"/>
        </w:rPr>
        <w:t xml:space="preserve"> </w:t>
      </w:r>
      <w:r w:rsidR="004F07C8">
        <w:rPr>
          <w:color w:val="818181"/>
        </w:rPr>
        <w:t>C.R.C.Leiria</w:t>
      </w:r>
    </w:p>
    <w:p w:rsidR="00AD17BE" w:rsidRDefault="004F07C8">
      <w:pPr>
        <w:pStyle w:val="BodyText"/>
        <w:tabs>
          <w:tab w:val="left" w:pos="3460"/>
        </w:tabs>
        <w:spacing w:after="38"/>
        <w:ind w:left="134"/>
      </w:pPr>
      <w:r>
        <w:rPr>
          <w:color w:val="818181"/>
        </w:rPr>
        <w:t>Beginning</w:t>
      </w:r>
      <w:r>
        <w:rPr>
          <w:color w:val="818181"/>
          <w:spacing w:val="-6"/>
        </w:rPr>
        <w:t xml:space="preserve"> </w:t>
      </w:r>
      <w:r>
        <w:rPr>
          <w:color w:val="818181"/>
        </w:rPr>
        <w:t>of</w:t>
      </w:r>
      <w:r>
        <w:rPr>
          <w:color w:val="818181"/>
          <w:spacing w:val="-5"/>
        </w:rPr>
        <w:t xml:space="preserve"> </w:t>
      </w:r>
      <w:r>
        <w:rPr>
          <w:color w:val="818181"/>
        </w:rPr>
        <w:t>activity</w:t>
      </w:r>
      <w:r>
        <w:rPr>
          <w:color w:val="818181"/>
        </w:rPr>
        <w:tab/>
        <w:t>1988-07</w:t>
      </w:r>
    </w:p>
    <w:p w:rsidR="00AD17BE" w:rsidRDefault="009D4A07">
      <w:pPr>
        <w:pStyle w:val="BodyText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5" style="width:515.45pt;height:.5pt;mso-position-horizontal-relative:char;mso-position-vertical-relative:line" coordsize="10309,10">
            <v:line id="_x0000_s1126" style="position:absolute" from="0,5" to="10309,5" strokecolor="#d8d8d8" strokeweight=".5pt"/>
            <w10:anchorlock/>
          </v:group>
        </w:pict>
      </w:r>
    </w:p>
    <w:p w:rsidR="00AD17BE" w:rsidRDefault="009D4A07">
      <w:pPr>
        <w:pStyle w:val="BodyText"/>
        <w:tabs>
          <w:tab w:val="left" w:pos="3460"/>
        </w:tabs>
        <w:spacing w:before="1"/>
        <w:ind w:left="134"/>
      </w:pPr>
      <w:r>
        <w:pict>
          <v:shape id="_x0000_s1124" style="position:absolute;left:0;text-align:left;margin-left:45.35pt;margin-top:10.85pt;width:515.45pt;height:.1pt;z-index:-251646976;mso-wrap-distance-left:0;mso-wrap-distance-right:0;mso-position-horizontal-relative:page" coordorigin="907,217" coordsize="10309,0" path="m907,217r10309,e" filled="f" strokecolor="#d8d8d8" strokeweight=".5pt">
            <v:path arrowok="t"/>
            <w10:wrap type="topAndBottom" anchorx="page"/>
          </v:shape>
        </w:pict>
      </w:r>
      <w:r w:rsidR="004F07C8">
        <w:rPr>
          <w:color w:val="818181"/>
        </w:rPr>
        <w:t>Share</w:t>
      </w:r>
      <w:r w:rsidR="004F07C8">
        <w:rPr>
          <w:color w:val="818181"/>
          <w:spacing w:val="-3"/>
        </w:rPr>
        <w:t xml:space="preserve"> </w:t>
      </w:r>
      <w:r w:rsidR="004F07C8">
        <w:rPr>
          <w:color w:val="818181"/>
        </w:rPr>
        <w:t>capital</w:t>
      </w:r>
      <w:r w:rsidR="004F07C8">
        <w:rPr>
          <w:color w:val="818181"/>
        </w:rPr>
        <w:tab/>
        <w:t>997.596</w:t>
      </w:r>
      <w:r w:rsidR="004F07C8">
        <w:rPr>
          <w:color w:val="818181"/>
          <w:spacing w:val="-1"/>
        </w:rPr>
        <w:t xml:space="preserve"> </w:t>
      </w:r>
      <w:r w:rsidR="004F07C8">
        <w:rPr>
          <w:color w:val="818181"/>
        </w:rPr>
        <w:t>EUR</w:t>
      </w:r>
    </w:p>
    <w:p w:rsidR="00AD17BE" w:rsidRDefault="004F07C8">
      <w:pPr>
        <w:pStyle w:val="BodyText"/>
        <w:tabs>
          <w:tab w:val="left" w:pos="3460"/>
        </w:tabs>
        <w:spacing w:after="38"/>
        <w:ind w:left="134"/>
      </w:pPr>
      <w:r>
        <w:rPr>
          <w:color w:val="818181"/>
        </w:rPr>
        <w:t>Size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|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Group</w:t>
      </w:r>
      <w:r>
        <w:rPr>
          <w:color w:val="818181"/>
        </w:rPr>
        <w:tab/>
        <w:t>Medium</w:t>
      </w:r>
      <w:r>
        <w:rPr>
          <w:color w:val="818181"/>
          <w:spacing w:val="-1"/>
        </w:rPr>
        <w:t xml:space="preserve"> </w:t>
      </w:r>
      <w:r>
        <w:rPr>
          <w:color w:val="818181"/>
        </w:rPr>
        <w:t>company</w:t>
      </w:r>
    </w:p>
    <w:p w:rsidR="00AD17BE" w:rsidRDefault="009D4A07">
      <w:pPr>
        <w:pStyle w:val="BodyText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2" style="width:515.45pt;height:.5pt;mso-position-horizontal-relative:char;mso-position-vertical-relative:line" coordsize="10309,10">
            <v:line id="_x0000_s1123" style="position:absolute" from="0,5" to="10309,5" strokecolor="#d8d8d8" strokeweight=".5pt"/>
            <w10:anchorlock/>
          </v:group>
        </w:pict>
      </w:r>
    </w:p>
    <w:p w:rsidR="00AD17BE" w:rsidRDefault="009D4A07">
      <w:pPr>
        <w:pStyle w:val="BodyText"/>
        <w:tabs>
          <w:tab w:val="left" w:pos="3460"/>
        </w:tabs>
        <w:spacing w:before="1"/>
        <w:ind w:left="134"/>
      </w:pPr>
      <w:r>
        <w:pict>
          <v:shape id="_x0000_s1121" style="position:absolute;left:0;text-align:left;margin-left:45.35pt;margin-top:10.85pt;width:515.45pt;height:.1pt;z-index:-251644928;mso-wrap-distance-left:0;mso-wrap-distance-right:0;mso-position-horizontal-relative:page" coordorigin="907,217" coordsize="10309,0" path="m907,217r10309,e" filled="f" strokecolor="#d8d8d8" strokeweight=".5pt">
            <v:path arrowok="t"/>
            <w10:wrap type="topAndBottom" anchorx="page"/>
          </v:shape>
        </w:pict>
      </w:r>
      <w:r w:rsidR="004F07C8">
        <w:rPr>
          <w:color w:val="818181"/>
        </w:rPr>
        <w:t>Main</w:t>
      </w:r>
      <w:r w:rsidR="004F07C8">
        <w:rPr>
          <w:color w:val="818181"/>
          <w:spacing w:val="-1"/>
        </w:rPr>
        <w:t xml:space="preserve"> </w:t>
      </w:r>
      <w:r w:rsidR="004F07C8">
        <w:rPr>
          <w:color w:val="818181"/>
        </w:rPr>
        <w:t>manager</w:t>
      </w:r>
      <w:r w:rsidR="004F07C8">
        <w:rPr>
          <w:color w:val="818181"/>
        </w:rPr>
        <w:tab/>
      </w:r>
      <w:r w:rsidR="004C756B">
        <w:rPr>
          <w:color w:val="818181"/>
        </w:rPr>
        <w:t xml:space="preserve">Tom </w:t>
      </w:r>
      <w:r w:rsidR="004F07C8">
        <w:rPr>
          <w:color w:val="818181"/>
        </w:rPr>
        <w:t xml:space="preserve"> </w:t>
      </w:r>
      <w:r w:rsidR="004C756B">
        <w:rPr>
          <w:color w:val="818181"/>
        </w:rPr>
        <w:t>Smith</w:t>
      </w:r>
    </w:p>
    <w:p w:rsidR="00AD17BE" w:rsidRDefault="004F07C8">
      <w:pPr>
        <w:pStyle w:val="BodyText"/>
        <w:tabs>
          <w:tab w:val="left" w:pos="3460"/>
        </w:tabs>
        <w:spacing w:after="38"/>
        <w:ind w:left="134"/>
      </w:pPr>
      <w:r>
        <w:rPr>
          <w:color w:val="818181"/>
        </w:rPr>
        <w:t>Main</w:t>
      </w:r>
      <w:r>
        <w:rPr>
          <w:color w:val="818181"/>
          <w:spacing w:val="-4"/>
        </w:rPr>
        <w:t xml:space="preserve"> </w:t>
      </w:r>
      <w:r>
        <w:rPr>
          <w:color w:val="818181"/>
        </w:rPr>
        <w:t>activity</w:t>
      </w:r>
      <w:r>
        <w:rPr>
          <w:color w:val="818181"/>
        </w:rPr>
        <w:tab/>
        <w:t>46731 – Wholesale trade of undressed wood and</w:t>
      </w:r>
      <w:r>
        <w:rPr>
          <w:color w:val="818181"/>
          <w:spacing w:val="-12"/>
        </w:rPr>
        <w:t xml:space="preserve"> </w:t>
      </w:r>
      <w:r>
        <w:rPr>
          <w:color w:val="818181"/>
        </w:rPr>
        <w:t>by-products</w:t>
      </w:r>
    </w:p>
    <w:p w:rsidR="00AD17BE" w:rsidRDefault="009D4A07">
      <w:pPr>
        <w:pStyle w:val="BodyText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9" style="width:515.45pt;height:.5pt;mso-position-horizontal-relative:char;mso-position-vertical-relative:line" coordsize="10309,10">
            <v:line id="_x0000_s1120" style="position:absolute" from="0,5" to="10309,5" strokecolor="#d8d8d8" strokeweight=".5pt"/>
            <w10:anchorlock/>
          </v:group>
        </w:pict>
      </w:r>
    </w:p>
    <w:p w:rsidR="00AD17BE" w:rsidRDefault="009D4A07">
      <w:pPr>
        <w:pStyle w:val="BodyText"/>
        <w:tabs>
          <w:tab w:val="left" w:pos="3460"/>
        </w:tabs>
        <w:spacing w:before="1"/>
        <w:ind w:left="134"/>
      </w:pPr>
      <w:r>
        <w:pict>
          <v:shape id="_x0000_s1118" style="position:absolute;left:0;text-align:left;margin-left:45.35pt;margin-top:10.85pt;width:515.45pt;height:.1pt;z-index:-251642880;mso-wrap-distance-left:0;mso-wrap-distance-right:0;mso-position-horizontal-relative:page" coordorigin="907,217" coordsize="10309,0" path="m907,217r10309,e" filled="f" strokecolor="#d8d8d8" strokeweight=".5pt">
            <v:path arrowok="t"/>
            <w10:wrap type="topAndBottom" anchorx="page"/>
          </v:shape>
        </w:pict>
      </w:r>
      <w:r w:rsidR="004F07C8">
        <w:rPr>
          <w:color w:val="818181"/>
        </w:rPr>
        <w:t>Export</w:t>
      </w:r>
      <w:r w:rsidR="004F07C8">
        <w:rPr>
          <w:color w:val="818181"/>
          <w:spacing w:val="-4"/>
        </w:rPr>
        <w:t xml:space="preserve"> </w:t>
      </w:r>
      <w:r w:rsidR="004F07C8">
        <w:rPr>
          <w:color w:val="818181"/>
        </w:rPr>
        <w:t>|</w:t>
      </w:r>
      <w:r w:rsidR="004F07C8">
        <w:rPr>
          <w:color w:val="818181"/>
          <w:spacing w:val="-3"/>
        </w:rPr>
        <w:t xml:space="preserve"> </w:t>
      </w:r>
      <w:r w:rsidR="004F07C8">
        <w:rPr>
          <w:color w:val="818181"/>
        </w:rPr>
        <w:t>Import</w:t>
      </w:r>
      <w:r w:rsidR="004F07C8">
        <w:rPr>
          <w:color w:val="818181"/>
        </w:rPr>
        <w:tab/>
        <w:t>Yes (6,9%) | Yes</w:t>
      </w:r>
      <w:r w:rsidR="004F07C8">
        <w:rPr>
          <w:color w:val="818181"/>
          <w:spacing w:val="-4"/>
        </w:rPr>
        <w:t xml:space="preserve"> </w:t>
      </w:r>
      <w:r w:rsidR="004F07C8">
        <w:rPr>
          <w:color w:val="818181"/>
        </w:rPr>
        <w:t>(47,2%)</w:t>
      </w:r>
    </w:p>
    <w:p w:rsidR="00AD17BE" w:rsidRDefault="004F07C8">
      <w:pPr>
        <w:pStyle w:val="BodyText"/>
        <w:tabs>
          <w:tab w:val="left" w:pos="3460"/>
        </w:tabs>
        <w:spacing w:after="38"/>
        <w:ind w:left="134"/>
      </w:pPr>
      <w:r>
        <w:rPr>
          <w:color w:val="818181"/>
        </w:rPr>
        <w:t>Quality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certificate</w:t>
      </w:r>
      <w:r>
        <w:rPr>
          <w:color w:val="818181"/>
        </w:rPr>
        <w:tab/>
        <w:t>No</w:t>
      </w:r>
    </w:p>
    <w:p w:rsidR="00AD17BE" w:rsidRDefault="009D4A07">
      <w:pPr>
        <w:pStyle w:val="BodyText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6" style="width:515.45pt;height:.5pt;mso-position-horizontal-relative:char;mso-position-vertical-relative:line" coordsize="10309,10">
            <v:line id="_x0000_s1117" style="position:absolute" from="0,5" to="10309,5" strokecolor="#d8d8d8" strokeweight=".5pt"/>
            <w10:anchorlock/>
          </v:group>
        </w:pict>
      </w:r>
    </w:p>
    <w:p w:rsidR="00AD17BE" w:rsidRDefault="009D4A07">
      <w:pPr>
        <w:pStyle w:val="BodyText"/>
        <w:tabs>
          <w:tab w:val="left" w:pos="3460"/>
        </w:tabs>
        <w:spacing w:before="1"/>
        <w:ind w:left="134"/>
      </w:pPr>
      <w:r>
        <w:pict>
          <v:shape id="_x0000_s1115" style="position:absolute;left:0;text-align:left;margin-left:45.35pt;margin-top:10.85pt;width:515.45pt;height:.1pt;z-index:-251640832;mso-wrap-distance-left:0;mso-wrap-distance-right:0;mso-position-horizontal-relative:page" coordorigin="907,217" coordsize="10309,0" path="m907,217r10309,e" filled="f" strokecolor="#d8d8d8" strokeweight=".5pt">
            <v:path arrowok="t"/>
            <w10:wrap type="topAndBottom" anchorx="page"/>
          </v:shape>
        </w:pict>
      </w:r>
      <w:r w:rsidR="004F07C8">
        <w:rPr>
          <w:color w:val="818181"/>
        </w:rPr>
        <w:t>Financial participations</w:t>
      </w:r>
      <w:r w:rsidR="004F07C8">
        <w:rPr>
          <w:color w:val="818181"/>
          <w:spacing w:val="-13"/>
        </w:rPr>
        <w:t xml:space="preserve"> </w:t>
      </w:r>
      <w:r w:rsidR="004F07C8">
        <w:rPr>
          <w:color w:val="818181"/>
        </w:rPr>
        <w:t>-</w:t>
      </w:r>
      <w:r w:rsidR="004F07C8">
        <w:rPr>
          <w:color w:val="818181"/>
          <w:spacing w:val="-6"/>
        </w:rPr>
        <w:t xml:space="preserve"> </w:t>
      </w:r>
      <w:r w:rsidR="004F07C8">
        <w:rPr>
          <w:color w:val="818181"/>
        </w:rPr>
        <w:t>total</w:t>
      </w:r>
      <w:r w:rsidR="004F07C8">
        <w:rPr>
          <w:color w:val="818181"/>
        </w:rPr>
        <w:tab/>
        <w:t>0</w:t>
      </w:r>
    </w:p>
    <w:p w:rsidR="00AD17BE" w:rsidRDefault="004F07C8">
      <w:pPr>
        <w:pStyle w:val="BodyText"/>
        <w:tabs>
          <w:tab w:val="left" w:pos="3460"/>
        </w:tabs>
        <w:spacing w:after="38"/>
        <w:ind w:left="134"/>
      </w:pPr>
      <w:r>
        <w:rPr>
          <w:color w:val="818181"/>
        </w:rPr>
        <w:t>Requested during the last</w:t>
      </w:r>
      <w:r>
        <w:rPr>
          <w:color w:val="818181"/>
          <w:spacing w:val="-15"/>
        </w:rPr>
        <w:t xml:space="preserve"> </w:t>
      </w:r>
      <w:r>
        <w:rPr>
          <w:color w:val="818181"/>
        </w:rPr>
        <w:t>12</w:t>
      </w:r>
      <w:r>
        <w:rPr>
          <w:color w:val="818181"/>
          <w:spacing w:val="-4"/>
        </w:rPr>
        <w:t xml:space="preserve"> </w:t>
      </w:r>
      <w:r>
        <w:rPr>
          <w:color w:val="818181"/>
        </w:rPr>
        <w:t>months</w:t>
      </w:r>
      <w:r>
        <w:rPr>
          <w:color w:val="818181"/>
        </w:rPr>
        <w:tab/>
        <w:t>1</w:t>
      </w:r>
    </w:p>
    <w:p w:rsidR="00AD17BE" w:rsidRDefault="009D4A07">
      <w:pPr>
        <w:pStyle w:val="BodyText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3" style="width:515.45pt;height:.5pt;mso-position-horizontal-relative:char;mso-position-vertical-relative:line" coordsize="10309,10">
            <v:line id="_x0000_s1114" style="position:absolute" from="0,5" to="10309,5" strokecolor="#d8d8d8" strokeweight=".5pt"/>
            <w10:anchorlock/>
          </v:group>
        </w:pict>
      </w:r>
    </w:p>
    <w:p w:rsidR="00AD17BE" w:rsidRDefault="009D4A07">
      <w:pPr>
        <w:pStyle w:val="BodyText"/>
        <w:tabs>
          <w:tab w:val="left" w:pos="3460"/>
        </w:tabs>
        <w:spacing w:before="1"/>
        <w:ind w:left="134"/>
      </w:pPr>
      <w:r>
        <w:pict>
          <v:shape id="_x0000_s1112" style="position:absolute;left:0;text-align:left;margin-left:45.35pt;margin-top:10.6pt;width:515.45pt;height:.1pt;z-index:-251638784;mso-wrap-distance-left:0;mso-wrap-distance-right:0;mso-position-horizontal-relative:page" coordorigin="907,212" coordsize="10309,0" path="m11216,212l907,212e" filled="f" strokecolor="#d8d8d8" strokeweight=".5pt">
            <v:path arrowok="t"/>
            <w10:wrap type="topAndBottom" anchorx="page"/>
          </v:shape>
        </w:pict>
      </w:r>
      <w:r w:rsidR="004F07C8">
        <w:rPr>
          <w:color w:val="818181"/>
        </w:rPr>
        <w:t>Economic and</w:t>
      </w:r>
      <w:r w:rsidR="004F07C8">
        <w:rPr>
          <w:color w:val="818181"/>
          <w:spacing w:val="-8"/>
        </w:rPr>
        <w:t xml:space="preserve"> </w:t>
      </w:r>
      <w:r w:rsidR="004F07C8">
        <w:rPr>
          <w:color w:val="818181"/>
        </w:rPr>
        <w:t>legal</w:t>
      </w:r>
      <w:r w:rsidR="004F07C8">
        <w:rPr>
          <w:color w:val="818181"/>
          <w:spacing w:val="-3"/>
        </w:rPr>
        <w:t xml:space="preserve"> </w:t>
      </w:r>
      <w:r w:rsidR="004F07C8">
        <w:rPr>
          <w:color w:val="818181"/>
        </w:rPr>
        <w:t>situation</w:t>
      </w:r>
      <w:r w:rsidR="004F07C8">
        <w:rPr>
          <w:color w:val="818181"/>
        </w:rPr>
        <w:tab/>
        <w:t>In</w:t>
      </w:r>
      <w:r w:rsidR="004F07C8">
        <w:rPr>
          <w:color w:val="818181"/>
          <w:spacing w:val="-1"/>
        </w:rPr>
        <w:t xml:space="preserve"> </w:t>
      </w:r>
      <w:r w:rsidR="004F07C8">
        <w:rPr>
          <w:color w:val="818181"/>
        </w:rPr>
        <w:t>activity</w:t>
      </w:r>
    </w:p>
    <w:p w:rsidR="00AD17BE" w:rsidRDefault="004F07C8">
      <w:pPr>
        <w:pStyle w:val="BodyText"/>
        <w:tabs>
          <w:tab w:val="left" w:pos="3439"/>
        </w:tabs>
        <w:spacing w:after="65"/>
        <w:ind w:left="134"/>
      </w:pPr>
      <w:r>
        <w:rPr>
          <w:color w:val="818181"/>
        </w:rPr>
        <w:t>Score</w:t>
      </w:r>
      <w:r>
        <w:rPr>
          <w:color w:val="818181"/>
        </w:rPr>
        <w:tab/>
        <w:t>8 / 10 - Low</w:t>
      </w:r>
      <w:r>
        <w:rPr>
          <w:color w:val="818181"/>
          <w:spacing w:val="-6"/>
        </w:rPr>
        <w:t xml:space="preserve"> </w:t>
      </w:r>
      <w:r>
        <w:rPr>
          <w:color w:val="818181"/>
        </w:rPr>
        <w:t>Risk</w:t>
      </w:r>
    </w:p>
    <w:p w:rsidR="00AD17BE" w:rsidRDefault="004F07C8">
      <w:pPr>
        <w:pStyle w:val="BodyText"/>
        <w:ind w:left="3456"/>
        <w:rPr>
          <w:sz w:val="20"/>
        </w:rPr>
      </w:pPr>
      <w:r>
        <w:rPr>
          <w:noProof/>
          <w:sz w:val="20"/>
          <w:lang w:val="en-GB" w:eastAsia="en-GB" w:bidi="ar-SA"/>
        </w:rPr>
        <w:drawing>
          <wp:inline distT="0" distB="0" distL="0" distR="0">
            <wp:extent cx="3188830" cy="282606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8830" cy="28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BE" w:rsidRDefault="00AD17BE">
      <w:pPr>
        <w:rPr>
          <w:sz w:val="20"/>
        </w:rPr>
        <w:sectPr w:rsidR="00AD17BE">
          <w:pgSz w:w="11910" w:h="16840"/>
          <w:pgMar w:top="1220" w:right="520" w:bottom="560" w:left="780" w:header="353" w:footer="368" w:gutter="0"/>
          <w:cols w:space="720"/>
        </w:sectPr>
      </w:pPr>
    </w:p>
    <w:p w:rsidR="00AD17BE" w:rsidRDefault="00AD17BE">
      <w:pPr>
        <w:pStyle w:val="BodyText"/>
        <w:rPr>
          <w:sz w:val="27"/>
        </w:rPr>
      </w:pPr>
    </w:p>
    <w:p w:rsidR="00AD17BE" w:rsidRDefault="009D4A07">
      <w:pPr>
        <w:pStyle w:val="Heading2"/>
      </w:pPr>
      <w:r>
        <w:pict>
          <v:line id="_x0000_s1111" style="position:absolute;left:0;text-align:left;z-index:251679744;mso-position-horizontal-relative:page" from="561.2pt,-5.7pt" to="45.35pt,-5.7pt" strokecolor="#d8d8d8" strokeweight=".5pt">
            <w10:wrap anchorx="page"/>
          </v:line>
        </w:pict>
      </w:r>
      <w:bookmarkStart w:id="4" w:name="_bookmark3"/>
      <w:bookmarkEnd w:id="4"/>
      <w:r w:rsidR="004F07C8">
        <w:rPr>
          <w:color w:val="818181"/>
        </w:rPr>
        <w:t>Legal proceedings</w:t>
      </w:r>
    </w:p>
    <w:p w:rsidR="00AD17BE" w:rsidRDefault="004F07C8">
      <w:pPr>
        <w:tabs>
          <w:tab w:val="left" w:pos="1864"/>
          <w:tab w:val="left" w:pos="4933"/>
        </w:tabs>
        <w:spacing w:line="172" w:lineRule="exact"/>
        <w:ind w:left="116"/>
        <w:rPr>
          <w:i/>
          <w:sz w:val="15"/>
        </w:rPr>
      </w:pPr>
      <w:r>
        <w:br w:type="column"/>
      </w:r>
      <w:r>
        <w:rPr>
          <w:i/>
          <w:color w:val="818181"/>
          <w:sz w:val="15"/>
        </w:rPr>
        <w:t>High</w:t>
      </w:r>
      <w:r>
        <w:rPr>
          <w:i/>
          <w:color w:val="818181"/>
          <w:sz w:val="15"/>
        </w:rPr>
        <w:tab/>
        <w:t>Medium</w:t>
      </w:r>
      <w:r>
        <w:rPr>
          <w:i/>
          <w:color w:val="818181"/>
          <w:sz w:val="15"/>
        </w:rPr>
        <w:tab/>
        <w:t>Low</w:t>
      </w:r>
    </w:p>
    <w:p w:rsidR="00AD17BE" w:rsidRDefault="00AD17BE">
      <w:pPr>
        <w:spacing w:line="172" w:lineRule="exact"/>
        <w:rPr>
          <w:sz w:val="15"/>
        </w:rPr>
        <w:sectPr w:rsidR="00AD17BE">
          <w:type w:val="continuous"/>
          <w:pgSz w:w="11910" w:h="16840"/>
          <w:pgMar w:top="240" w:right="520" w:bottom="280" w:left="780" w:header="720" w:footer="720" w:gutter="0"/>
          <w:cols w:num="2" w:space="720" w:equalWidth="0">
            <w:col w:w="1962" w:space="1361"/>
            <w:col w:w="7287"/>
          </w:cols>
        </w:sectPr>
      </w:pPr>
    </w:p>
    <w:p w:rsidR="00AD17BE" w:rsidRDefault="009D4A07">
      <w:pPr>
        <w:pStyle w:val="BodyText"/>
        <w:tabs>
          <w:tab w:val="left" w:pos="3491"/>
        </w:tabs>
        <w:spacing w:before="141" w:line="324" w:lineRule="auto"/>
        <w:ind w:left="134" w:right="6920"/>
      </w:pPr>
      <w:r>
        <w:pict>
          <v:line id="_x0000_s1110" style="position:absolute;left:0;text-align:left;z-index:-266271744;mso-position-horizontal-relative:page" from="45.35pt,17.85pt" to="560.8pt,17.85pt" strokecolor="#d8d8d8" strokeweight=".5pt">
            <w10:wrap anchorx="page"/>
          </v:line>
        </w:pict>
      </w:r>
      <w:r>
        <w:pict>
          <v:line id="_x0000_s1109" style="position:absolute;left:0;text-align:left;z-index:251681792;mso-position-horizontal-relative:page" from="45.35pt,29.2pt" to="560.8pt,29.2pt" strokecolor="#d8d8d8" strokeweight=".5pt">
            <w10:wrap anchorx="page"/>
          </v:line>
        </w:pict>
      </w:r>
      <w:r w:rsidR="004F07C8">
        <w:rPr>
          <w:color w:val="818181"/>
        </w:rPr>
        <w:t>Civil Actions published in the last</w:t>
      </w:r>
      <w:r w:rsidR="004F07C8">
        <w:rPr>
          <w:color w:val="818181"/>
          <w:spacing w:val="-25"/>
        </w:rPr>
        <w:t xml:space="preserve"> </w:t>
      </w:r>
      <w:r w:rsidR="004F07C8">
        <w:rPr>
          <w:color w:val="818181"/>
        </w:rPr>
        <w:t>5</w:t>
      </w:r>
      <w:r w:rsidR="004F07C8">
        <w:rPr>
          <w:color w:val="818181"/>
          <w:spacing w:val="-4"/>
        </w:rPr>
        <w:t xml:space="preserve"> </w:t>
      </w:r>
      <w:r w:rsidR="004F07C8">
        <w:rPr>
          <w:color w:val="818181"/>
        </w:rPr>
        <w:t>Years</w:t>
      </w:r>
      <w:r w:rsidR="004F07C8">
        <w:rPr>
          <w:color w:val="818181"/>
        </w:rPr>
        <w:tab/>
      </w:r>
      <w:r w:rsidR="004F07C8">
        <w:rPr>
          <w:color w:val="818181"/>
          <w:spacing w:val="-9"/>
        </w:rPr>
        <w:t xml:space="preserve">No </w:t>
      </w:r>
      <w:r w:rsidR="004F07C8">
        <w:rPr>
          <w:color w:val="818181"/>
        </w:rPr>
        <w:t>Insolvency</w:t>
      </w:r>
      <w:r w:rsidR="004F07C8">
        <w:rPr>
          <w:color w:val="818181"/>
          <w:spacing w:val="-8"/>
        </w:rPr>
        <w:t xml:space="preserve"> </w:t>
      </w:r>
      <w:r w:rsidR="004F07C8">
        <w:rPr>
          <w:color w:val="818181"/>
        </w:rPr>
        <w:t>proceedings</w:t>
      </w:r>
      <w:r w:rsidR="004F07C8">
        <w:rPr>
          <w:color w:val="818181"/>
        </w:rPr>
        <w:tab/>
      </w:r>
      <w:r w:rsidR="004F07C8">
        <w:rPr>
          <w:color w:val="818181"/>
          <w:spacing w:val="-9"/>
        </w:rPr>
        <w:t>No</w:t>
      </w:r>
    </w:p>
    <w:p w:rsidR="00AD17BE" w:rsidRDefault="009D4A07">
      <w:pPr>
        <w:pStyle w:val="BodyText"/>
        <w:tabs>
          <w:tab w:val="left" w:pos="3491"/>
        </w:tabs>
        <w:spacing w:line="166" w:lineRule="exact"/>
        <w:ind w:left="134"/>
      </w:pPr>
      <w:r>
        <w:pict>
          <v:shape id="_x0000_s1108" style="position:absolute;left:0;text-align:left;margin-left:45.35pt;margin-top:10.2pt;width:515.45pt;height:.1pt;z-index:-251637760;mso-wrap-distance-left:0;mso-wrap-distance-right:0;mso-position-horizontal-relative:page" coordorigin="907,204" coordsize="10309,0" path="m907,204r10309,e" filled="f" strokecolor="#d8d8d8" strokeweight=".5pt">
            <v:path arrowok="t"/>
            <w10:wrap type="topAndBottom" anchorx="page"/>
          </v:shape>
        </w:pict>
      </w:r>
      <w:r w:rsidR="004F07C8">
        <w:rPr>
          <w:color w:val="818181"/>
        </w:rPr>
        <w:t>Special</w:t>
      </w:r>
      <w:r w:rsidR="004F07C8">
        <w:rPr>
          <w:color w:val="818181"/>
          <w:spacing w:val="-8"/>
        </w:rPr>
        <w:t xml:space="preserve"> </w:t>
      </w:r>
      <w:r w:rsidR="004F07C8">
        <w:rPr>
          <w:color w:val="818181"/>
        </w:rPr>
        <w:t>Revitalisation</w:t>
      </w:r>
      <w:r w:rsidR="004F07C8">
        <w:rPr>
          <w:color w:val="818181"/>
          <w:spacing w:val="-8"/>
        </w:rPr>
        <w:t xml:space="preserve"> </w:t>
      </w:r>
      <w:r w:rsidR="004F07C8">
        <w:rPr>
          <w:color w:val="818181"/>
        </w:rPr>
        <w:t>Proceeding</w:t>
      </w:r>
      <w:r w:rsidR="004F07C8">
        <w:rPr>
          <w:color w:val="818181"/>
        </w:rPr>
        <w:tab/>
        <w:t>No</w:t>
      </w:r>
    </w:p>
    <w:p w:rsidR="00AD17BE" w:rsidRDefault="004F07C8">
      <w:pPr>
        <w:pStyle w:val="BodyText"/>
        <w:tabs>
          <w:tab w:val="left" w:pos="3491"/>
        </w:tabs>
        <w:spacing w:after="38"/>
        <w:ind w:left="134"/>
      </w:pPr>
      <w:r>
        <w:rPr>
          <w:color w:val="818181"/>
        </w:rPr>
        <w:t>Tax</w:t>
      </w:r>
      <w:r>
        <w:rPr>
          <w:color w:val="818181"/>
          <w:spacing w:val="-4"/>
        </w:rPr>
        <w:t xml:space="preserve"> </w:t>
      </w:r>
      <w:r>
        <w:rPr>
          <w:color w:val="818181"/>
        </w:rPr>
        <w:t>Status</w:t>
      </w:r>
      <w:r>
        <w:rPr>
          <w:color w:val="818181"/>
        </w:rPr>
        <w:tab/>
        <w:t>On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this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date,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the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entity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IS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NOT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reported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in</w:t>
      </w:r>
      <w:r>
        <w:rPr>
          <w:color w:val="818181"/>
          <w:spacing w:val="-4"/>
        </w:rPr>
        <w:t xml:space="preserve"> </w:t>
      </w:r>
      <w:r>
        <w:rPr>
          <w:color w:val="818181"/>
        </w:rPr>
        <w:t>the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debtor's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list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to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the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Tax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Administration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/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Social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Security.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9"/>
        <w:gridCol w:w="2497"/>
        <w:gridCol w:w="1616"/>
        <w:gridCol w:w="663"/>
      </w:tblGrid>
      <w:tr w:rsidR="00AD17BE">
        <w:trPr>
          <w:trHeight w:val="493"/>
        </w:trPr>
        <w:tc>
          <w:tcPr>
            <w:tcW w:w="5569" w:type="dxa"/>
            <w:tcBorders>
              <w:top w:val="single" w:sz="4" w:space="0" w:color="D8D8D8"/>
            </w:tcBorders>
          </w:tcPr>
          <w:p w:rsidR="00AD17BE" w:rsidRDefault="004F07C8">
            <w:pPr>
              <w:pStyle w:val="TableParagraph"/>
              <w:spacing w:before="189"/>
              <w:ind w:left="-11"/>
              <w:rPr>
                <w:rFonts w:ascii="Times New Roman"/>
                <w:b/>
                <w:i/>
                <w:sz w:val="24"/>
              </w:rPr>
            </w:pPr>
            <w:bookmarkStart w:id="5" w:name="_bookmark4"/>
            <w:bookmarkEnd w:id="5"/>
            <w:r>
              <w:rPr>
                <w:rFonts w:ascii="Times New Roman"/>
                <w:b/>
                <w:i/>
                <w:color w:val="818181"/>
                <w:sz w:val="24"/>
              </w:rPr>
              <w:t>Economic and Financial Data</w:t>
            </w:r>
          </w:p>
        </w:tc>
        <w:tc>
          <w:tcPr>
            <w:tcW w:w="4776" w:type="dxa"/>
            <w:gridSpan w:val="3"/>
            <w:tcBorders>
              <w:top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35"/>
        </w:trPr>
        <w:tc>
          <w:tcPr>
            <w:tcW w:w="5569" w:type="dx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7" w:type="dxa"/>
          </w:tcPr>
          <w:p w:rsidR="00AD17BE" w:rsidRDefault="004F07C8">
            <w:pPr>
              <w:pStyle w:val="TableParagraph"/>
              <w:spacing w:before="25"/>
              <w:ind w:right="74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2018</w:t>
            </w:r>
          </w:p>
        </w:tc>
        <w:tc>
          <w:tcPr>
            <w:tcW w:w="1616" w:type="dxa"/>
          </w:tcPr>
          <w:p w:rsidR="00AD17BE" w:rsidRDefault="004F07C8">
            <w:pPr>
              <w:pStyle w:val="TableParagraph"/>
              <w:spacing w:before="25"/>
              <w:ind w:right="161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2017</w:t>
            </w:r>
          </w:p>
        </w:tc>
        <w:tc>
          <w:tcPr>
            <w:tcW w:w="663" w:type="dxa"/>
          </w:tcPr>
          <w:p w:rsidR="00AD17BE" w:rsidRDefault="004F07C8">
            <w:pPr>
              <w:pStyle w:val="TableParagraph"/>
              <w:spacing w:before="25"/>
              <w:ind w:right="42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Var.</w:t>
            </w:r>
          </w:p>
        </w:tc>
      </w:tr>
      <w:tr w:rsidR="00AD17BE">
        <w:trPr>
          <w:trHeight w:val="220"/>
        </w:trPr>
        <w:tc>
          <w:tcPr>
            <w:tcW w:w="5569" w:type="dxa"/>
          </w:tcPr>
          <w:p w:rsidR="00AD17BE" w:rsidRDefault="004F07C8">
            <w:pPr>
              <w:pStyle w:val="TableParagraph"/>
              <w:spacing w:before="33"/>
              <w:ind w:left="17"/>
              <w:rPr>
                <w:sz w:val="14"/>
              </w:rPr>
            </w:pPr>
            <w:r>
              <w:rPr>
                <w:color w:val="818181"/>
                <w:sz w:val="14"/>
              </w:rPr>
              <w:t>Turnover</w:t>
            </w:r>
          </w:p>
        </w:tc>
        <w:tc>
          <w:tcPr>
            <w:tcW w:w="2497" w:type="dxa"/>
          </w:tcPr>
          <w:p w:rsidR="00AD17BE" w:rsidRDefault="004F07C8">
            <w:pPr>
              <w:pStyle w:val="TableParagraph"/>
              <w:spacing w:before="33"/>
              <w:ind w:right="7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12.066.741</w:t>
            </w:r>
          </w:p>
        </w:tc>
        <w:tc>
          <w:tcPr>
            <w:tcW w:w="1616" w:type="dxa"/>
          </w:tcPr>
          <w:p w:rsidR="00AD17BE" w:rsidRDefault="004F07C8">
            <w:pPr>
              <w:pStyle w:val="TableParagraph"/>
              <w:spacing w:before="33"/>
              <w:ind w:right="16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10.936.967</w:t>
            </w:r>
          </w:p>
        </w:tc>
        <w:tc>
          <w:tcPr>
            <w:tcW w:w="663" w:type="dxa"/>
          </w:tcPr>
          <w:p w:rsidR="00AD17BE" w:rsidRDefault="004F07C8">
            <w:pPr>
              <w:pStyle w:val="TableParagraph"/>
              <w:spacing w:before="33"/>
              <w:ind w:right="51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10,3%</w:t>
            </w:r>
          </w:p>
        </w:tc>
      </w:tr>
      <w:tr w:rsidR="00AD17BE">
        <w:trPr>
          <w:trHeight w:val="204"/>
        </w:trPr>
        <w:tc>
          <w:tcPr>
            <w:tcW w:w="5569" w:type="dxa"/>
            <w:shd w:val="clear" w:color="auto" w:fill="EAEAEA"/>
          </w:tcPr>
          <w:p w:rsidR="00AD17BE" w:rsidRDefault="004F07C8">
            <w:pPr>
              <w:pStyle w:val="TableParagraph"/>
              <w:spacing w:before="16"/>
              <w:ind w:left="17"/>
              <w:rPr>
                <w:sz w:val="14"/>
              </w:rPr>
            </w:pPr>
            <w:r>
              <w:rPr>
                <w:color w:val="818181"/>
                <w:sz w:val="14"/>
              </w:rPr>
              <w:t>Exports</w:t>
            </w:r>
          </w:p>
        </w:tc>
        <w:tc>
          <w:tcPr>
            <w:tcW w:w="2497" w:type="dxa"/>
            <w:shd w:val="clear" w:color="auto" w:fill="EAEAEA"/>
          </w:tcPr>
          <w:p w:rsidR="00AD17BE" w:rsidRDefault="004F07C8">
            <w:pPr>
              <w:pStyle w:val="TableParagraph"/>
              <w:spacing w:before="20"/>
              <w:ind w:right="7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833.640</w:t>
            </w:r>
          </w:p>
        </w:tc>
        <w:tc>
          <w:tcPr>
            <w:tcW w:w="1616" w:type="dxa"/>
            <w:shd w:val="clear" w:color="auto" w:fill="EAEAEA"/>
          </w:tcPr>
          <w:p w:rsidR="00AD17BE" w:rsidRDefault="004F07C8">
            <w:pPr>
              <w:pStyle w:val="TableParagraph"/>
              <w:spacing w:before="11"/>
              <w:ind w:right="16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633.052</w:t>
            </w:r>
          </w:p>
        </w:tc>
        <w:tc>
          <w:tcPr>
            <w:tcW w:w="663" w:type="dxa"/>
            <w:shd w:val="clear" w:color="auto" w:fill="EAEAEA"/>
          </w:tcPr>
          <w:p w:rsidR="00AD17BE" w:rsidRDefault="004F07C8">
            <w:pPr>
              <w:pStyle w:val="TableParagraph"/>
              <w:spacing w:before="16"/>
              <w:ind w:right="51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31,7%</w:t>
            </w:r>
          </w:p>
        </w:tc>
      </w:tr>
      <w:tr w:rsidR="00AD17BE">
        <w:trPr>
          <w:trHeight w:val="203"/>
        </w:trPr>
        <w:tc>
          <w:tcPr>
            <w:tcW w:w="5569" w:type="dxa"/>
          </w:tcPr>
          <w:p w:rsidR="00AD17BE" w:rsidRDefault="004F07C8">
            <w:pPr>
              <w:pStyle w:val="TableParagraph"/>
              <w:spacing w:before="16"/>
              <w:ind w:left="17"/>
              <w:rPr>
                <w:sz w:val="14"/>
              </w:rPr>
            </w:pPr>
            <w:r>
              <w:rPr>
                <w:color w:val="818181"/>
                <w:sz w:val="14"/>
              </w:rPr>
              <w:t>Imports</w:t>
            </w:r>
          </w:p>
        </w:tc>
        <w:tc>
          <w:tcPr>
            <w:tcW w:w="2497" w:type="dxa"/>
          </w:tcPr>
          <w:p w:rsidR="00AD17BE" w:rsidRDefault="004F07C8">
            <w:pPr>
              <w:pStyle w:val="TableParagraph"/>
              <w:spacing w:before="16"/>
              <w:ind w:right="7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4.746.954</w:t>
            </w:r>
          </w:p>
        </w:tc>
        <w:tc>
          <w:tcPr>
            <w:tcW w:w="1616" w:type="dxa"/>
          </w:tcPr>
          <w:p w:rsidR="00AD17BE" w:rsidRDefault="004F07C8">
            <w:pPr>
              <w:pStyle w:val="TableParagraph"/>
              <w:spacing w:before="16"/>
              <w:ind w:right="16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4.490.708</w:t>
            </w:r>
          </w:p>
        </w:tc>
        <w:tc>
          <w:tcPr>
            <w:tcW w:w="663" w:type="dxa"/>
          </w:tcPr>
          <w:p w:rsidR="00AD17BE" w:rsidRDefault="004F07C8">
            <w:pPr>
              <w:pStyle w:val="TableParagraph"/>
              <w:spacing w:before="16"/>
              <w:ind w:right="51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5,7%</w:t>
            </w:r>
          </w:p>
        </w:tc>
      </w:tr>
      <w:tr w:rsidR="00AD17BE">
        <w:trPr>
          <w:trHeight w:val="204"/>
        </w:trPr>
        <w:tc>
          <w:tcPr>
            <w:tcW w:w="5569" w:type="dxa"/>
            <w:shd w:val="clear" w:color="auto" w:fill="EAEAEA"/>
          </w:tcPr>
          <w:p w:rsidR="00AD17BE" w:rsidRDefault="004F07C8">
            <w:pPr>
              <w:pStyle w:val="TableParagraph"/>
              <w:spacing w:before="16"/>
              <w:ind w:left="17"/>
              <w:rPr>
                <w:sz w:val="14"/>
              </w:rPr>
            </w:pPr>
            <w:r>
              <w:rPr>
                <w:color w:val="818181"/>
                <w:sz w:val="14"/>
              </w:rPr>
              <w:t>Purchases</w:t>
            </w:r>
          </w:p>
        </w:tc>
        <w:tc>
          <w:tcPr>
            <w:tcW w:w="2497" w:type="dxa"/>
            <w:shd w:val="clear" w:color="auto" w:fill="EAEAEA"/>
          </w:tcPr>
          <w:p w:rsidR="00AD17BE" w:rsidRDefault="004F07C8">
            <w:pPr>
              <w:pStyle w:val="TableParagraph"/>
              <w:spacing w:before="20"/>
              <w:ind w:right="7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9.672.384</w:t>
            </w:r>
          </w:p>
        </w:tc>
        <w:tc>
          <w:tcPr>
            <w:tcW w:w="1616" w:type="dxa"/>
            <w:shd w:val="clear" w:color="auto" w:fill="EAEAEA"/>
          </w:tcPr>
          <w:p w:rsidR="00AD17BE" w:rsidRDefault="004F07C8">
            <w:pPr>
              <w:pStyle w:val="TableParagraph"/>
              <w:spacing w:before="11"/>
              <w:ind w:right="16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8.654.626</w:t>
            </w:r>
          </w:p>
        </w:tc>
        <w:tc>
          <w:tcPr>
            <w:tcW w:w="663" w:type="dxa"/>
            <w:shd w:val="clear" w:color="auto" w:fill="EAEAEA"/>
          </w:tcPr>
          <w:p w:rsidR="00AD17BE" w:rsidRDefault="004F07C8">
            <w:pPr>
              <w:pStyle w:val="TableParagraph"/>
              <w:spacing w:before="16"/>
              <w:ind w:right="51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11,8%</w:t>
            </w:r>
          </w:p>
        </w:tc>
      </w:tr>
      <w:tr w:rsidR="00AD17BE">
        <w:trPr>
          <w:trHeight w:val="203"/>
        </w:trPr>
        <w:tc>
          <w:tcPr>
            <w:tcW w:w="5569" w:type="dxa"/>
          </w:tcPr>
          <w:p w:rsidR="00AD17BE" w:rsidRDefault="004F07C8">
            <w:pPr>
              <w:pStyle w:val="TableParagraph"/>
              <w:spacing w:before="16"/>
              <w:ind w:left="17"/>
              <w:rPr>
                <w:sz w:val="14"/>
              </w:rPr>
            </w:pPr>
            <w:r>
              <w:rPr>
                <w:color w:val="818181"/>
                <w:sz w:val="14"/>
              </w:rPr>
              <w:t>External supplies and services</w:t>
            </w:r>
          </w:p>
        </w:tc>
        <w:tc>
          <w:tcPr>
            <w:tcW w:w="2497" w:type="dxa"/>
          </w:tcPr>
          <w:p w:rsidR="00AD17BE" w:rsidRDefault="004F07C8">
            <w:pPr>
              <w:pStyle w:val="TableParagraph"/>
              <w:spacing w:before="16"/>
              <w:ind w:right="7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390.254</w:t>
            </w:r>
          </w:p>
        </w:tc>
        <w:tc>
          <w:tcPr>
            <w:tcW w:w="1616" w:type="dxa"/>
          </w:tcPr>
          <w:p w:rsidR="00AD17BE" w:rsidRDefault="004F07C8">
            <w:pPr>
              <w:pStyle w:val="TableParagraph"/>
              <w:spacing w:before="16"/>
              <w:ind w:right="16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428.702</w:t>
            </w:r>
          </w:p>
        </w:tc>
        <w:tc>
          <w:tcPr>
            <w:tcW w:w="663" w:type="dxa"/>
          </w:tcPr>
          <w:p w:rsidR="00AD17BE" w:rsidRDefault="004F07C8">
            <w:pPr>
              <w:pStyle w:val="TableParagraph"/>
              <w:spacing w:before="16"/>
              <w:ind w:right="51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-9,0%</w:t>
            </w:r>
          </w:p>
        </w:tc>
      </w:tr>
      <w:tr w:rsidR="00AD17BE">
        <w:trPr>
          <w:trHeight w:val="204"/>
        </w:trPr>
        <w:tc>
          <w:tcPr>
            <w:tcW w:w="5569" w:type="dxa"/>
            <w:shd w:val="clear" w:color="auto" w:fill="EAEAEA"/>
          </w:tcPr>
          <w:p w:rsidR="00AD17BE" w:rsidRDefault="004F07C8">
            <w:pPr>
              <w:pStyle w:val="TableParagraph"/>
              <w:spacing w:before="16"/>
              <w:ind w:left="17"/>
              <w:rPr>
                <w:sz w:val="14"/>
              </w:rPr>
            </w:pPr>
            <w:r>
              <w:rPr>
                <w:color w:val="818181"/>
                <w:sz w:val="14"/>
              </w:rPr>
              <w:t>Suppliers liabilities</w:t>
            </w:r>
          </w:p>
        </w:tc>
        <w:tc>
          <w:tcPr>
            <w:tcW w:w="2497" w:type="dxa"/>
            <w:shd w:val="clear" w:color="auto" w:fill="EAEAEA"/>
          </w:tcPr>
          <w:p w:rsidR="00AD17BE" w:rsidRDefault="004F07C8">
            <w:pPr>
              <w:pStyle w:val="TableParagraph"/>
              <w:spacing w:before="20"/>
              <w:ind w:right="7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660.506</w:t>
            </w:r>
          </w:p>
        </w:tc>
        <w:tc>
          <w:tcPr>
            <w:tcW w:w="1616" w:type="dxa"/>
            <w:shd w:val="clear" w:color="auto" w:fill="EAEAEA"/>
          </w:tcPr>
          <w:p w:rsidR="00AD17BE" w:rsidRDefault="004F07C8">
            <w:pPr>
              <w:pStyle w:val="TableParagraph"/>
              <w:spacing w:before="11"/>
              <w:ind w:right="16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559.540</w:t>
            </w:r>
          </w:p>
        </w:tc>
        <w:tc>
          <w:tcPr>
            <w:tcW w:w="663" w:type="dxa"/>
            <w:shd w:val="clear" w:color="auto" w:fill="EAEAEA"/>
          </w:tcPr>
          <w:p w:rsidR="00AD17BE" w:rsidRDefault="004F07C8">
            <w:pPr>
              <w:pStyle w:val="TableParagraph"/>
              <w:spacing w:before="16"/>
              <w:ind w:right="51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18,0%</w:t>
            </w:r>
          </w:p>
        </w:tc>
      </w:tr>
      <w:tr w:rsidR="00AD17BE">
        <w:trPr>
          <w:trHeight w:val="203"/>
        </w:trPr>
        <w:tc>
          <w:tcPr>
            <w:tcW w:w="5569" w:type="dxa"/>
          </w:tcPr>
          <w:p w:rsidR="00AD17BE" w:rsidRDefault="004F07C8">
            <w:pPr>
              <w:pStyle w:val="TableParagraph"/>
              <w:spacing w:before="16"/>
              <w:ind w:left="17"/>
              <w:rPr>
                <w:sz w:val="14"/>
              </w:rPr>
            </w:pPr>
            <w:r>
              <w:rPr>
                <w:color w:val="818181"/>
                <w:sz w:val="14"/>
              </w:rPr>
              <w:t>Average payment period (Days)</w:t>
            </w:r>
          </w:p>
        </w:tc>
        <w:tc>
          <w:tcPr>
            <w:tcW w:w="2497" w:type="dxa"/>
          </w:tcPr>
          <w:p w:rsidR="00AD17BE" w:rsidRDefault="004F07C8">
            <w:pPr>
              <w:pStyle w:val="TableParagraph"/>
              <w:spacing w:before="16"/>
              <w:ind w:right="7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24</w:t>
            </w:r>
          </w:p>
        </w:tc>
        <w:tc>
          <w:tcPr>
            <w:tcW w:w="1616" w:type="dxa"/>
          </w:tcPr>
          <w:p w:rsidR="00AD17BE" w:rsidRDefault="004F07C8">
            <w:pPr>
              <w:pStyle w:val="TableParagraph"/>
              <w:spacing w:before="16"/>
              <w:ind w:right="16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22</w:t>
            </w:r>
          </w:p>
        </w:tc>
        <w:tc>
          <w:tcPr>
            <w:tcW w:w="663" w:type="dxa"/>
          </w:tcPr>
          <w:p w:rsidR="00AD17BE" w:rsidRDefault="004F07C8">
            <w:pPr>
              <w:pStyle w:val="TableParagraph"/>
              <w:spacing w:before="16"/>
              <w:ind w:right="51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6,6%</w:t>
            </w:r>
          </w:p>
        </w:tc>
      </w:tr>
      <w:tr w:rsidR="00AD17BE">
        <w:trPr>
          <w:trHeight w:val="204"/>
        </w:trPr>
        <w:tc>
          <w:tcPr>
            <w:tcW w:w="5569" w:type="dxa"/>
            <w:shd w:val="clear" w:color="auto" w:fill="EAEAEA"/>
          </w:tcPr>
          <w:p w:rsidR="00AD17BE" w:rsidRDefault="004F07C8">
            <w:pPr>
              <w:pStyle w:val="TableParagraph"/>
              <w:spacing w:before="16"/>
              <w:ind w:left="17"/>
              <w:rPr>
                <w:sz w:val="14"/>
              </w:rPr>
            </w:pPr>
            <w:r>
              <w:rPr>
                <w:color w:val="818181"/>
                <w:sz w:val="14"/>
              </w:rPr>
              <w:t>Net clients debts</w:t>
            </w:r>
          </w:p>
        </w:tc>
        <w:tc>
          <w:tcPr>
            <w:tcW w:w="2497" w:type="dxa"/>
            <w:shd w:val="clear" w:color="auto" w:fill="EAEAEA"/>
          </w:tcPr>
          <w:p w:rsidR="00AD17BE" w:rsidRDefault="004F07C8">
            <w:pPr>
              <w:pStyle w:val="TableParagraph"/>
              <w:spacing w:before="20"/>
              <w:ind w:right="7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2.751.531</w:t>
            </w:r>
          </w:p>
        </w:tc>
        <w:tc>
          <w:tcPr>
            <w:tcW w:w="1616" w:type="dxa"/>
            <w:shd w:val="clear" w:color="auto" w:fill="EAEAEA"/>
          </w:tcPr>
          <w:p w:rsidR="00AD17BE" w:rsidRDefault="004F07C8">
            <w:pPr>
              <w:pStyle w:val="TableParagraph"/>
              <w:spacing w:before="11"/>
              <w:ind w:right="16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2.649.435</w:t>
            </w:r>
          </w:p>
        </w:tc>
        <w:tc>
          <w:tcPr>
            <w:tcW w:w="663" w:type="dxa"/>
            <w:shd w:val="clear" w:color="auto" w:fill="EAEAEA"/>
          </w:tcPr>
          <w:p w:rsidR="00AD17BE" w:rsidRDefault="004F07C8">
            <w:pPr>
              <w:pStyle w:val="TableParagraph"/>
              <w:spacing w:before="16"/>
              <w:ind w:right="51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3,9%</w:t>
            </w:r>
          </w:p>
        </w:tc>
      </w:tr>
      <w:tr w:rsidR="00AD17BE">
        <w:trPr>
          <w:trHeight w:val="204"/>
        </w:trPr>
        <w:tc>
          <w:tcPr>
            <w:tcW w:w="5569" w:type="dxa"/>
          </w:tcPr>
          <w:p w:rsidR="00AD17BE" w:rsidRDefault="004F07C8">
            <w:pPr>
              <w:pStyle w:val="TableParagraph"/>
              <w:spacing w:before="16"/>
              <w:ind w:left="17"/>
              <w:rPr>
                <w:sz w:val="14"/>
              </w:rPr>
            </w:pPr>
            <w:r>
              <w:rPr>
                <w:color w:val="818181"/>
                <w:sz w:val="14"/>
              </w:rPr>
              <w:t>Doubt debts</w:t>
            </w:r>
          </w:p>
        </w:tc>
        <w:tc>
          <w:tcPr>
            <w:tcW w:w="2497" w:type="dxa"/>
          </w:tcPr>
          <w:p w:rsidR="00AD17BE" w:rsidRDefault="004F07C8">
            <w:pPr>
              <w:pStyle w:val="TableParagraph"/>
              <w:spacing w:before="16"/>
              <w:ind w:right="7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41.542</w:t>
            </w:r>
          </w:p>
        </w:tc>
        <w:tc>
          <w:tcPr>
            <w:tcW w:w="1616" w:type="dxa"/>
          </w:tcPr>
          <w:p w:rsidR="00AD17BE" w:rsidRDefault="004F07C8">
            <w:pPr>
              <w:pStyle w:val="TableParagraph"/>
              <w:spacing w:before="16"/>
              <w:ind w:right="16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22.035</w:t>
            </w:r>
          </w:p>
        </w:tc>
        <w:tc>
          <w:tcPr>
            <w:tcW w:w="663" w:type="dxa"/>
          </w:tcPr>
          <w:p w:rsidR="00AD17BE" w:rsidRDefault="004F07C8">
            <w:pPr>
              <w:pStyle w:val="TableParagraph"/>
              <w:spacing w:before="16"/>
              <w:ind w:right="51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88,5%</w:t>
            </w:r>
          </w:p>
        </w:tc>
      </w:tr>
      <w:tr w:rsidR="00AD17BE">
        <w:trPr>
          <w:trHeight w:val="203"/>
        </w:trPr>
        <w:tc>
          <w:tcPr>
            <w:tcW w:w="5569" w:type="dxa"/>
            <w:shd w:val="clear" w:color="auto" w:fill="EAEAEA"/>
          </w:tcPr>
          <w:p w:rsidR="00AD17BE" w:rsidRDefault="004F07C8">
            <w:pPr>
              <w:pStyle w:val="TableParagraph"/>
              <w:spacing w:before="16"/>
              <w:ind w:left="17"/>
              <w:rPr>
                <w:sz w:val="14"/>
              </w:rPr>
            </w:pPr>
            <w:r>
              <w:rPr>
                <w:color w:val="818181"/>
                <w:sz w:val="14"/>
              </w:rPr>
              <w:t>Average receiving period (Days)</w:t>
            </w:r>
          </w:p>
        </w:tc>
        <w:tc>
          <w:tcPr>
            <w:tcW w:w="2497" w:type="dxa"/>
            <w:shd w:val="clear" w:color="auto" w:fill="EAEAEA"/>
          </w:tcPr>
          <w:p w:rsidR="00AD17BE" w:rsidRDefault="004F07C8">
            <w:pPr>
              <w:pStyle w:val="TableParagraph"/>
              <w:spacing w:before="20"/>
              <w:ind w:right="7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96</w:t>
            </w:r>
          </w:p>
        </w:tc>
        <w:tc>
          <w:tcPr>
            <w:tcW w:w="1616" w:type="dxa"/>
            <w:shd w:val="clear" w:color="auto" w:fill="EAEAEA"/>
          </w:tcPr>
          <w:p w:rsidR="00AD17BE" w:rsidRDefault="004F07C8">
            <w:pPr>
              <w:pStyle w:val="TableParagraph"/>
              <w:spacing w:before="11"/>
              <w:ind w:right="16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89</w:t>
            </w:r>
          </w:p>
        </w:tc>
        <w:tc>
          <w:tcPr>
            <w:tcW w:w="663" w:type="dxa"/>
            <w:shd w:val="clear" w:color="auto" w:fill="EAEAEA"/>
          </w:tcPr>
          <w:p w:rsidR="00AD17BE" w:rsidRDefault="004F07C8">
            <w:pPr>
              <w:pStyle w:val="TableParagraph"/>
              <w:spacing w:before="16"/>
              <w:ind w:right="51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7,7%</w:t>
            </w:r>
          </w:p>
        </w:tc>
      </w:tr>
      <w:tr w:rsidR="00AD17BE">
        <w:trPr>
          <w:trHeight w:val="204"/>
        </w:trPr>
        <w:tc>
          <w:tcPr>
            <w:tcW w:w="5569" w:type="dxa"/>
          </w:tcPr>
          <w:p w:rsidR="00AD17BE" w:rsidRDefault="004F07C8">
            <w:pPr>
              <w:pStyle w:val="TableParagraph"/>
              <w:spacing w:before="16"/>
              <w:ind w:left="17"/>
              <w:rPr>
                <w:sz w:val="14"/>
              </w:rPr>
            </w:pPr>
            <w:r>
              <w:rPr>
                <w:color w:val="818181"/>
                <w:sz w:val="14"/>
              </w:rPr>
              <w:t>Total Assets</w:t>
            </w:r>
          </w:p>
        </w:tc>
        <w:tc>
          <w:tcPr>
            <w:tcW w:w="2497" w:type="dxa"/>
          </w:tcPr>
          <w:p w:rsidR="00AD17BE" w:rsidRDefault="004F07C8">
            <w:pPr>
              <w:pStyle w:val="TableParagraph"/>
              <w:spacing w:before="16"/>
              <w:ind w:right="7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10.760.684</w:t>
            </w:r>
          </w:p>
        </w:tc>
        <w:tc>
          <w:tcPr>
            <w:tcW w:w="1616" w:type="dxa"/>
          </w:tcPr>
          <w:p w:rsidR="00AD17BE" w:rsidRDefault="004F07C8">
            <w:pPr>
              <w:pStyle w:val="TableParagraph"/>
              <w:spacing w:before="16"/>
              <w:ind w:right="16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9.855.808</w:t>
            </w:r>
          </w:p>
        </w:tc>
        <w:tc>
          <w:tcPr>
            <w:tcW w:w="663" w:type="dxa"/>
          </w:tcPr>
          <w:p w:rsidR="00AD17BE" w:rsidRDefault="004F07C8">
            <w:pPr>
              <w:pStyle w:val="TableParagraph"/>
              <w:spacing w:before="16"/>
              <w:ind w:right="51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9,2%</w:t>
            </w:r>
          </w:p>
        </w:tc>
      </w:tr>
      <w:tr w:rsidR="00AD17BE">
        <w:trPr>
          <w:trHeight w:val="203"/>
        </w:trPr>
        <w:tc>
          <w:tcPr>
            <w:tcW w:w="5569" w:type="dxa"/>
            <w:shd w:val="clear" w:color="auto" w:fill="EAEAEA"/>
          </w:tcPr>
          <w:p w:rsidR="00AD17BE" w:rsidRDefault="004F07C8">
            <w:pPr>
              <w:pStyle w:val="TableParagraph"/>
              <w:spacing w:before="16"/>
              <w:ind w:left="17"/>
              <w:rPr>
                <w:sz w:val="14"/>
              </w:rPr>
            </w:pPr>
            <w:r>
              <w:rPr>
                <w:color w:val="818181"/>
                <w:sz w:val="14"/>
              </w:rPr>
              <w:t>Equity</w:t>
            </w:r>
          </w:p>
        </w:tc>
        <w:tc>
          <w:tcPr>
            <w:tcW w:w="2497" w:type="dxa"/>
            <w:shd w:val="clear" w:color="auto" w:fill="EAEAEA"/>
          </w:tcPr>
          <w:p w:rsidR="00AD17BE" w:rsidRDefault="004F07C8">
            <w:pPr>
              <w:pStyle w:val="TableParagraph"/>
              <w:spacing w:before="20"/>
              <w:ind w:right="7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9.611.920</w:t>
            </w:r>
          </w:p>
        </w:tc>
        <w:tc>
          <w:tcPr>
            <w:tcW w:w="1616" w:type="dxa"/>
            <w:shd w:val="clear" w:color="auto" w:fill="EAEAEA"/>
          </w:tcPr>
          <w:p w:rsidR="00AD17BE" w:rsidRDefault="004F07C8">
            <w:pPr>
              <w:pStyle w:val="TableParagraph"/>
              <w:spacing w:before="11"/>
              <w:ind w:right="16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8.652.067</w:t>
            </w:r>
          </w:p>
        </w:tc>
        <w:tc>
          <w:tcPr>
            <w:tcW w:w="663" w:type="dxa"/>
            <w:shd w:val="clear" w:color="auto" w:fill="EAEAEA"/>
          </w:tcPr>
          <w:p w:rsidR="00AD17BE" w:rsidRDefault="004F07C8">
            <w:pPr>
              <w:pStyle w:val="TableParagraph"/>
              <w:spacing w:before="16"/>
              <w:ind w:right="51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11,1%</w:t>
            </w:r>
          </w:p>
        </w:tc>
      </w:tr>
      <w:tr w:rsidR="00AD17BE">
        <w:trPr>
          <w:trHeight w:val="203"/>
        </w:trPr>
        <w:tc>
          <w:tcPr>
            <w:tcW w:w="5569" w:type="dxa"/>
          </w:tcPr>
          <w:p w:rsidR="00AD17BE" w:rsidRDefault="004F07C8">
            <w:pPr>
              <w:pStyle w:val="TableParagraph"/>
              <w:spacing w:before="16"/>
              <w:ind w:left="17"/>
              <w:rPr>
                <w:sz w:val="14"/>
              </w:rPr>
            </w:pPr>
            <w:r>
              <w:rPr>
                <w:color w:val="818181"/>
                <w:sz w:val="14"/>
              </w:rPr>
              <w:t>Equity level</w:t>
            </w:r>
          </w:p>
        </w:tc>
        <w:tc>
          <w:tcPr>
            <w:tcW w:w="2497" w:type="dxa"/>
          </w:tcPr>
          <w:p w:rsidR="00AD17BE" w:rsidRDefault="004F07C8">
            <w:pPr>
              <w:pStyle w:val="TableParagraph"/>
              <w:spacing w:before="16"/>
              <w:ind w:right="7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89,3%</w:t>
            </w:r>
          </w:p>
        </w:tc>
        <w:tc>
          <w:tcPr>
            <w:tcW w:w="1616" w:type="dxa"/>
          </w:tcPr>
          <w:p w:rsidR="00AD17BE" w:rsidRDefault="004F07C8">
            <w:pPr>
              <w:pStyle w:val="TableParagraph"/>
              <w:spacing w:before="16"/>
              <w:ind w:right="16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87,8%</w:t>
            </w:r>
          </w:p>
        </w:tc>
        <w:tc>
          <w:tcPr>
            <w:tcW w:w="663" w:type="dxa"/>
          </w:tcPr>
          <w:p w:rsidR="00AD17BE" w:rsidRDefault="004F07C8">
            <w:pPr>
              <w:pStyle w:val="TableParagraph"/>
              <w:spacing w:before="16"/>
              <w:ind w:right="51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1,8%</w:t>
            </w:r>
          </w:p>
        </w:tc>
      </w:tr>
      <w:tr w:rsidR="00AD17BE">
        <w:trPr>
          <w:trHeight w:val="203"/>
        </w:trPr>
        <w:tc>
          <w:tcPr>
            <w:tcW w:w="5569" w:type="dxa"/>
            <w:shd w:val="clear" w:color="auto" w:fill="EAEAEA"/>
          </w:tcPr>
          <w:p w:rsidR="00AD17BE" w:rsidRDefault="004F07C8">
            <w:pPr>
              <w:pStyle w:val="TableParagraph"/>
              <w:spacing w:before="16"/>
              <w:ind w:left="17"/>
              <w:rPr>
                <w:sz w:val="14"/>
              </w:rPr>
            </w:pPr>
            <w:r>
              <w:rPr>
                <w:color w:val="818181"/>
                <w:sz w:val="14"/>
              </w:rPr>
              <w:t>Solvency</w:t>
            </w:r>
          </w:p>
        </w:tc>
        <w:tc>
          <w:tcPr>
            <w:tcW w:w="2497" w:type="dxa"/>
            <w:shd w:val="clear" w:color="auto" w:fill="EAEAEA"/>
          </w:tcPr>
          <w:p w:rsidR="00AD17BE" w:rsidRDefault="004F07C8">
            <w:pPr>
              <w:pStyle w:val="TableParagraph"/>
              <w:spacing w:before="20"/>
              <w:ind w:right="7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836,7%</w:t>
            </w:r>
          </w:p>
        </w:tc>
        <w:tc>
          <w:tcPr>
            <w:tcW w:w="1616" w:type="dxa"/>
            <w:shd w:val="clear" w:color="auto" w:fill="EAEAEA"/>
          </w:tcPr>
          <w:p w:rsidR="00AD17BE" w:rsidRDefault="004F07C8">
            <w:pPr>
              <w:pStyle w:val="TableParagraph"/>
              <w:spacing w:before="11"/>
              <w:ind w:right="16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718,8%</w:t>
            </w:r>
          </w:p>
        </w:tc>
        <w:tc>
          <w:tcPr>
            <w:tcW w:w="663" w:type="dxa"/>
            <w:shd w:val="clear" w:color="auto" w:fill="EAEAEA"/>
          </w:tcPr>
          <w:p w:rsidR="00AD17BE" w:rsidRDefault="004F07C8">
            <w:pPr>
              <w:pStyle w:val="TableParagraph"/>
              <w:spacing w:before="16"/>
              <w:ind w:right="51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16,4%</w:t>
            </w:r>
          </w:p>
        </w:tc>
      </w:tr>
      <w:tr w:rsidR="00AD17BE">
        <w:trPr>
          <w:trHeight w:val="204"/>
        </w:trPr>
        <w:tc>
          <w:tcPr>
            <w:tcW w:w="5569" w:type="dxa"/>
          </w:tcPr>
          <w:p w:rsidR="00AD17BE" w:rsidRDefault="004F07C8">
            <w:pPr>
              <w:pStyle w:val="TableParagraph"/>
              <w:spacing w:before="16"/>
              <w:ind w:left="17"/>
              <w:rPr>
                <w:sz w:val="14"/>
              </w:rPr>
            </w:pPr>
            <w:r>
              <w:rPr>
                <w:color w:val="818181"/>
                <w:sz w:val="14"/>
              </w:rPr>
              <w:t>Remunerated liabilities</w:t>
            </w:r>
          </w:p>
        </w:tc>
        <w:tc>
          <w:tcPr>
            <w:tcW w:w="2497" w:type="dxa"/>
          </w:tcPr>
          <w:p w:rsidR="00AD17BE" w:rsidRDefault="004F07C8">
            <w:pPr>
              <w:pStyle w:val="TableParagraph"/>
              <w:spacing w:before="16"/>
              <w:ind w:right="7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42.881</w:t>
            </w:r>
          </w:p>
        </w:tc>
        <w:tc>
          <w:tcPr>
            <w:tcW w:w="1616" w:type="dxa"/>
          </w:tcPr>
          <w:p w:rsidR="00AD17BE" w:rsidRDefault="004F07C8">
            <w:pPr>
              <w:pStyle w:val="TableParagraph"/>
              <w:spacing w:before="16"/>
              <w:ind w:right="16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158.876</w:t>
            </w:r>
          </w:p>
        </w:tc>
        <w:tc>
          <w:tcPr>
            <w:tcW w:w="663" w:type="dxa"/>
          </w:tcPr>
          <w:p w:rsidR="00AD17BE" w:rsidRDefault="004F07C8">
            <w:pPr>
              <w:pStyle w:val="TableParagraph"/>
              <w:spacing w:before="16"/>
              <w:ind w:right="51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-73,0%</w:t>
            </w:r>
          </w:p>
        </w:tc>
      </w:tr>
      <w:tr w:rsidR="00AD17BE">
        <w:trPr>
          <w:trHeight w:val="203"/>
        </w:trPr>
        <w:tc>
          <w:tcPr>
            <w:tcW w:w="5569" w:type="dxa"/>
            <w:shd w:val="clear" w:color="auto" w:fill="EAEAEA"/>
          </w:tcPr>
          <w:p w:rsidR="00AD17BE" w:rsidRDefault="004F07C8">
            <w:pPr>
              <w:pStyle w:val="TableParagraph"/>
              <w:spacing w:before="16"/>
              <w:ind w:left="17"/>
              <w:rPr>
                <w:sz w:val="14"/>
              </w:rPr>
            </w:pPr>
            <w:r>
              <w:rPr>
                <w:color w:val="818181"/>
                <w:sz w:val="14"/>
              </w:rPr>
              <w:t>Liabilities</w:t>
            </w:r>
          </w:p>
        </w:tc>
        <w:tc>
          <w:tcPr>
            <w:tcW w:w="2497" w:type="dxa"/>
            <w:shd w:val="clear" w:color="auto" w:fill="EAEAEA"/>
          </w:tcPr>
          <w:p w:rsidR="00AD17BE" w:rsidRDefault="004F07C8">
            <w:pPr>
              <w:pStyle w:val="TableParagraph"/>
              <w:spacing w:before="20"/>
              <w:ind w:right="7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1.148.764</w:t>
            </w:r>
          </w:p>
        </w:tc>
        <w:tc>
          <w:tcPr>
            <w:tcW w:w="1616" w:type="dxa"/>
            <w:shd w:val="clear" w:color="auto" w:fill="EAEAEA"/>
          </w:tcPr>
          <w:p w:rsidR="00AD17BE" w:rsidRDefault="004F07C8">
            <w:pPr>
              <w:pStyle w:val="TableParagraph"/>
              <w:spacing w:before="11"/>
              <w:ind w:right="16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1.203.742</w:t>
            </w:r>
          </w:p>
        </w:tc>
        <w:tc>
          <w:tcPr>
            <w:tcW w:w="663" w:type="dxa"/>
            <w:shd w:val="clear" w:color="auto" w:fill="EAEAEA"/>
          </w:tcPr>
          <w:p w:rsidR="00AD17BE" w:rsidRDefault="004F07C8">
            <w:pPr>
              <w:pStyle w:val="TableParagraph"/>
              <w:spacing w:before="16"/>
              <w:ind w:right="51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-4,6%</w:t>
            </w:r>
          </w:p>
        </w:tc>
      </w:tr>
      <w:tr w:rsidR="00AD17BE">
        <w:trPr>
          <w:trHeight w:val="204"/>
        </w:trPr>
        <w:tc>
          <w:tcPr>
            <w:tcW w:w="5569" w:type="dxa"/>
          </w:tcPr>
          <w:p w:rsidR="00AD17BE" w:rsidRDefault="004F07C8">
            <w:pPr>
              <w:pStyle w:val="TableParagraph"/>
              <w:spacing w:before="16"/>
              <w:ind w:left="17"/>
              <w:rPr>
                <w:sz w:val="14"/>
              </w:rPr>
            </w:pPr>
            <w:r>
              <w:rPr>
                <w:color w:val="818181"/>
                <w:sz w:val="14"/>
              </w:rPr>
              <w:t>Net result</w:t>
            </w:r>
          </w:p>
        </w:tc>
        <w:tc>
          <w:tcPr>
            <w:tcW w:w="2497" w:type="dxa"/>
          </w:tcPr>
          <w:p w:rsidR="00AD17BE" w:rsidRDefault="004F07C8">
            <w:pPr>
              <w:pStyle w:val="TableParagraph"/>
              <w:spacing w:before="16"/>
              <w:ind w:right="7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1.059.853</w:t>
            </w:r>
          </w:p>
        </w:tc>
        <w:tc>
          <w:tcPr>
            <w:tcW w:w="1616" w:type="dxa"/>
          </w:tcPr>
          <w:p w:rsidR="00AD17BE" w:rsidRDefault="004F07C8">
            <w:pPr>
              <w:pStyle w:val="TableParagraph"/>
              <w:spacing w:before="16"/>
              <w:ind w:right="16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966.455</w:t>
            </w:r>
          </w:p>
        </w:tc>
        <w:tc>
          <w:tcPr>
            <w:tcW w:w="663" w:type="dxa"/>
          </w:tcPr>
          <w:p w:rsidR="00AD17BE" w:rsidRDefault="004F07C8">
            <w:pPr>
              <w:pStyle w:val="TableParagraph"/>
              <w:spacing w:before="16"/>
              <w:ind w:right="51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9,7%</w:t>
            </w:r>
          </w:p>
        </w:tc>
      </w:tr>
      <w:tr w:rsidR="00AD17BE">
        <w:trPr>
          <w:trHeight w:val="203"/>
        </w:trPr>
        <w:tc>
          <w:tcPr>
            <w:tcW w:w="5569" w:type="dxa"/>
            <w:shd w:val="clear" w:color="auto" w:fill="EAEAEA"/>
          </w:tcPr>
          <w:p w:rsidR="00AD17BE" w:rsidRDefault="004F07C8">
            <w:pPr>
              <w:pStyle w:val="TableParagraph"/>
              <w:spacing w:before="16"/>
              <w:ind w:left="17"/>
              <w:rPr>
                <w:sz w:val="14"/>
              </w:rPr>
            </w:pPr>
            <w:r>
              <w:rPr>
                <w:color w:val="818181"/>
                <w:sz w:val="14"/>
              </w:rPr>
              <w:t>Operating result before non recurring and financial activities</w:t>
            </w:r>
          </w:p>
        </w:tc>
        <w:tc>
          <w:tcPr>
            <w:tcW w:w="2497" w:type="dxa"/>
            <w:shd w:val="clear" w:color="auto" w:fill="EAEAEA"/>
          </w:tcPr>
          <w:p w:rsidR="00AD17BE" w:rsidRDefault="004F07C8">
            <w:pPr>
              <w:pStyle w:val="TableParagraph"/>
              <w:spacing w:before="20"/>
              <w:ind w:right="7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1.261.460</w:t>
            </w:r>
          </w:p>
        </w:tc>
        <w:tc>
          <w:tcPr>
            <w:tcW w:w="1616" w:type="dxa"/>
            <w:shd w:val="clear" w:color="auto" w:fill="EAEAEA"/>
          </w:tcPr>
          <w:p w:rsidR="00AD17BE" w:rsidRDefault="004F07C8">
            <w:pPr>
              <w:pStyle w:val="TableParagraph"/>
              <w:spacing w:before="11"/>
              <w:ind w:right="16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1.132.672</w:t>
            </w:r>
          </w:p>
        </w:tc>
        <w:tc>
          <w:tcPr>
            <w:tcW w:w="663" w:type="dxa"/>
            <w:shd w:val="clear" w:color="auto" w:fill="EAEAEA"/>
          </w:tcPr>
          <w:p w:rsidR="00AD17BE" w:rsidRDefault="004F07C8">
            <w:pPr>
              <w:pStyle w:val="TableParagraph"/>
              <w:spacing w:before="16"/>
              <w:ind w:right="51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11,4%</w:t>
            </w:r>
          </w:p>
        </w:tc>
      </w:tr>
      <w:tr w:rsidR="00AD17BE">
        <w:trPr>
          <w:trHeight w:val="204"/>
        </w:trPr>
        <w:tc>
          <w:tcPr>
            <w:tcW w:w="5569" w:type="dxa"/>
          </w:tcPr>
          <w:p w:rsidR="00AD17BE" w:rsidRDefault="004F07C8">
            <w:pPr>
              <w:pStyle w:val="TableParagraph"/>
              <w:spacing w:before="16"/>
              <w:ind w:left="17"/>
              <w:rPr>
                <w:sz w:val="14"/>
              </w:rPr>
            </w:pPr>
            <w:r>
              <w:rPr>
                <w:color w:val="818181"/>
                <w:sz w:val="14"/>
              </w:rPr>
              <w:t>Recurring EBITDA</w:t>
            </w:r>
          </w:p>
        </w:tc>
        <w:tc>
          <w:tcPr>
            <w:tcW w:w="2497" w:type="dxa"/>
          </w:tcPr>
          <w:p w:rsidR="00AD17BE" w:rsidRDefault="004F07C8">
            <w:pPr>
              <w:pStyle w:val="TableParagraph"/>
              <w:spacing w:before="16"/>
              <w:ind w:right="7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1.451.613</w:t>
            </w:r>
          </w:p>
        </w:tc>
        <w:tc>
          <w:tcPr>
            <w:tcW w:w="1616" w:type="dxa"/>
          </w:tcPr>
          <w:p w:rsidR="00AD17BE" w:rsidRDefault="004F07C8">
            <w:pPr>
              <w:pStyle w:val="TableParagraph"/>
              <w:spacing w:before="16"/>
              <w:ind w:right="16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1.293.713</w:t>
            </w:r>
          </w:p>
        </w:tc>
        <w:tc>
          <w:tcPr>
            <w:tcW w:w="663" w:type="dxa"/>
          </w:tcPr>
          <w:p w:rsidR="00AD17BE" w:rsidRDefault="004F07C8">
            <w:pPr>
              <w:pStyle w:val="TableParagraph"/>
              <w:spacing w:before="16"/>
              <w:ind w:right="51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12,2%</w:t>
            </w:r>
          </w:p>
        </w:tc>
      </w:tr>
      <w:tr w:rsidR="00AD17BE">
        <w:trPr>
          <w:trHeight w:val="203"/>
        </w:trPr>
        <w:tc>
          <w:tcPr>
            <w:tcW w:w="5569" w:type="dxa"/>
            <w:shd w:val="clear" w:color="auto" w:fill="EAEAEA"/>
          </w:tcPr>
          <w:p w:rsidR="00AD17BE" w:rsidRDefault="004F07C8">
            <w:pPr>
              <w:pStyle w:val="TableParagraph"/>
              <w:spacing w:before="16"/>
              <w:ind w:left="17"/>
              <w:rPr>
                <w:sz w:val="14"/>
              </w:rPr>
            </w:pPr>
            <w:r>
              <w:rPr>
                <w:color w:val="818181"/>
                <w:sz w:val="14"/>
              </w:rPr>
              <w:t>EBITDA</w:t>
            </w:r>
          </w:p>
        </w:tc>
        <w:tc>
          <w:tcPr>
            <w:tcW w:w="2497" w:type="dxa"/>
            <w:shd w:val="clear" w:color="auto" w:fill="EAEAEA"/>
          </w:tcPr>
          <w:p w:rsidR="00AD17BE" w:rsidRDefault="004F07C8">
            <w:pPr>
              <w:pStyle w:val="TableParagraph"/>
              <w:spacing w:before="20"/>
              <w:ind w:right="7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1.411.237</w:t>
            </w:r>
          </w:p>
        </w:tc>
        <w:tc>
          <w:tcPr>
            <w:tcW w:w="1616" w:type="dxa"/>
            <w:shd w:val="clear" w:color="auto" w:fill="EAEAEA"/>
          </w:tcPr>
          <w:p w:rsidR="00AD17BE" w:rsidRDefault="004F07C8">
            <w:pPr>
              <w:pStyle w:val="TableParagraph"/>
              <w:spacing w:before="11"/>
              <w:ind w:right="16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1.298.129</w:t>
            </w:r>
          </w:p>
        </w:tc>
        <w:tc>
          <w:tcPr>
            <w:tcW w:w="663" w:type="dxa"/>
            <w:shd w:val="clear" w:color="auto" w:fill="EAEAEA"/>
          </w:tcPr>
          <w:p w:rsidR="00AD17BE" w:rsidRDefault="004F07C8">
            <w:pPr>
              <w:pStyle w:val="TableParagraph"/>
              <w:spacing w:before="16"/>
              <w:ind w:right="51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8,7%</w:t>
            </w:r>
          </w:p>
        </w:tc>
      </w:tr>
      <w:tr w:rsidR="00AD17BE">
        <w:trPr>
          <w:trHeight w:val="270"/>
        </w:trPr>
        <w:tc>
          <w:tcPr>
            <w:tcW w:w="5569" w:type="dxa"/>
          </w:tcPr>
          <w:p w:rsidR="00AD17BE" w:rsidRDefault="004F07C8">
            <w:pPr>
              <w:pStyle w:val="TableParagraph"/>
              <w:spacing w:before="16"/>
              <w:ind w:left="17"/>
              <w:rPr>
                <w:sz w:val="14"/>
              </w:rPr>
            </w:pPr>
            <w:r>
              <w:rPr>
                <w:color w:val="818181"/>
                <w:sz w:val="14"/>
              </w:rPr>
              <w:t>Number of employees</w:t>
            </w:r>
          </w:p>
        </w:tc>
        <w:tc>
          <w:tcPr>
            <w:tcW w:w="2497" w:type="dxa"/>
          </w:tcPr>
          <w:p w:rsidR="00AD17BE" w:rsidRDefault="004F07C8">
            <w:pPr>
              <w:pStyle w:val="TableParagraph"/>
              <w:spacing w:before="16"/>
              <w:ind w:right="7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32</w:t>
            </w:r>
          </w:p>
        </w:tc>
        <w:tc>
          <w:tcPr>
            <w:tcW w:w="1616" w:type="dxa"/>
          </w:tcPr>
          <w:p w:rsidR="00AD17BE" w:rsidRDefault="004F07C8">
            <w:pPr>
              <w:pStyle w:val="TableParagraph"/>
              <w:spacing w:before="16"/>
              <w:ind w:right="16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29</w:t>
            </w:r>
          </w:p>
        </w:tc>
        <w:tc>
          <w:tcPr>
            <w:tcW w:w="663" w:type="dxa"/>
          </w:tcPr>
          <w:p w:rsidR="00AD17BE" w:rsidRDefault="004F07C8">
            <w:pPr>
              <w:pStyle w:val="TableParagraph"/>
              <w:spacing w:before="16"/>
              <w:ind w:right="51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10,3%</w:t>
            </w:r>
          </w:p>
        </w:tc>
      </w:tr>
      <w:tr w:rsidR="00AD17BE">
        <w:trPr>
          <w:trHeight w:val="387"/>
        </w:trPr>
        <w:tc>
          <w:tcPr>
            <w:tcW w:w="5569" w:type="dxa"/>
            <w:tcBorders>
              <w:bottom w:val="single" w:sz="12" w:space="0" w:color="DC0027"/>
            </w:tcBorders>
          </w:tcPr>
          <w:p w:rsidR="00AD17BE" w:rsidRDefault="004F07C8">
            <w:pPr>
              <w:pStyle w:val="TableParagraph"/>
              <w:spacing w:before="81" w:line="282" w:lineRule="exact"/>
              <w:ind w:left="-10"/>
              <w:rPr>
                <w:rFonts w:ascii="Times New Roman"/>
                <w:sz w:val="28"/>
              </w:rPr>
            </w:pPr>
            <w:bookmarkStart w:id="6" w:name="_bookmark5"/>
            <w:bookmarkEnd w:id="6"/>
            <w:r>
              <w:rPr>
                <w:rFonts w:ascii="Times New Roman"/>
                <w:color w:val="DC0027"/>
                <w:sz w:val="28"/>
              </w:rPr>
              <w:t>CREDIT EVALUATION</w:t>
            </w:r>
          </w:p>
        </w:tc>
        <w:tc>
          <w:tcPr>
            <w:tcW w:w="2497" w:type="dxa"/>
            <w:tcBorders>
              <w:bottom w:val="single" w:sz="12" w:space="0" w:color="DC0027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bottom w:val="single" w:sz="12" w:space="0" w:color="DC0027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3" w:type="dxa"/>
            <w:tcBorders>
              <w:bottom w:val="single" w:sz="12" w:space="0" w:color="DC0027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673"/>
        </w:trPr>
        <w:tc>
          <w:tcPr>
            <w:tcW w:w="5569" w:type="dxa"/>
            <w:tcBorders>
              <w:top w:val="single" w:sz="12" w:space="0" w:color="DC0027"/>
            </w:tcBorders>
          </w:tcPr>
          <w:p w:rsidR="00AD17BE" w:rsidRDefault="00AD17BE">
            <w:pPr>
              <w:pStyle w:val="TableParagraph"/>
              <w:spacing w:before="6"/>
              <w:rPr>
                <w:sz w:val="28"/>
              </w:rPr>
            </w:pPr>
          </w:p>
          <w:p w:rsidR="00AD17BE" w:rsidRDefault="004F07C8">
            <w:pPr>
              <w:pStyle w:val="TableParagraph"/>
              <w:spacing w:before="1"/>
              <w:ind w:left="-11"/>
              <w:rPr>
                <w:rFonts w:ascii="Times New Roman"/>
                <w:b/>
                <w:i/>
                <w:sz w:val="24"/>
              </w:rPr>
            </w:pPr>
            <w:bookmarkStart w:id="7" w:name="_bookmark6"/>
            <w:bookmarkEnd w:id="7"/>
            <w:r>
              <w:rPr>
                <w:rFonts w:ascii="Times New Roman"/>
                <w:b/>
                <w:i/>
                <w:color w:val="818181"/>
                <w:sz w:val="24"/>
              </w:rPr>
              <w:t>Credit Evaluation</w:t>
            </w:r>
          </w:p>
        </w:tc>
        <w:tc>
          <w:tcPr>
            <w:tcW w:w="2497" w:type="dxa"/>
            <w:tcBorders>
              <w:top w:val="single" w:sz="12" w:space="0" w:color="DC0027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12" w:space="0" w:color="DC0027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DC0027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39"/>
        </w:trPr>
        <w:tc>
          <w:tcPr>
            <w:tcW w:w="5569" w:type="dxa"/>
          </w:tcPr>
          <w:p w:rsidR="00AD17BE" w:rsidRDefault="004F07C8">
            <w:pPr>
              <w:pStyle w:val="TableParagraph"/>
              <w:tabs>
                <w:tab w:val="left" w:pos="3408"/>
              </w:tabs>
              <w:spacing w:before="67" w:line="152" w:lineRule="exact"/>
              <w:ind w:left="7"/>
              <w:rPr>
                <w:sz w:val="15"/>
              </w:rPr>
            </w:pPr>
            <w:r>
              <w:rPr>
                <w:b/>
                <w:color w:val="818181"/>
                <w:sz w:val="15"/>
              </w:rPr>
              <w:t>Score</w:t>
            </w:r>
            <w:r>
              <w:rPr>
                <w:b/>
                <w:color w:val="818181"/>
                <w:sz w:val="15"/>
              </w:rPr>
              <w:tab/>
            </w:r>
            <w:r>
              <w:rPr>
                <w:color w:val="818181"/>
                <w:sz w:val="15"/>
              </w:rPr>
              <w:t>8 / 10 - Low</w:t>
            </w:r>
            <w:r>
              <w:rPr>
                <w:color w:val="818181"/>
                <w:spacing w:val="-7"/>
                <w:sz w:val="15"/>
              </w:rPr>
              <w:t xml:space="preserve"> </w:t>
            </w:r>
            <w:r>
              <w:rPr>
                <w:color w:val="818181"/>
                <w:sz w:val="15"/>
              </w:rPr>
              <w:t>Risk</w:t>
            </w:r>
          </w:p>
        </w:tc>
        <w:tc>
          <w:tcPr>
            <w:tcW w:w="2497" w:type="dx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3" w:type="dx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D17BE" w:rsidRDefault="00AD17BE">
      <w:pPr>
        <w:rPr>
          <w:rFonts w:ascii="Times New Roman"/>
          <w:sz w:val="14"/>
        </w:rPr>
        <w:sectPr w:rsidR="00AD17BE">
          <w:type w:val="continuous"/>
          <w:pgSz w:w="11910" w:h="16840"/>
          <w:pgMar w:top="240" w:right="520" w:bottom="280" w:left="780" w:header="720" w:footer="720" w:gutter="0"/>
          <w:cols w:space="720"/>
        </w:sectPr>
      </w:pPr>
    </w:p>
    <w:p w:rsidR="00AD17BE" w:rsidRDefault="00AD17BE">
      <w:pPr>
        <w:pStyle w:val="BodyText"/>
        <w:spacing w:before="9"/>
        <w:rPr>
          <w:sz w:val="18"/>
        </w:rPr>
      </w:pPr>
    </w:p>
    <w:p w:rsidR="00AD17BE" w:rsidRDefault="004F07C8">
      <w:pPr>
        <w:pStyle w:val="BodyText"/>
        <w:ind w:left="3552"/>
        <w:rPr>
          <w:sz w:val="20"/>
        </w:rPr>
      </w:pPr>
      <w:r>
        <w:rPr>
          <w:noProof/>
          <w:sz w:val="20"/>
          <w:lang w:val="en-GB" w:eastAsia="en-GB" w:bidi="ar-SA"/>
        </w:rPr>
        <w:drawing>
          <wp:inline distT="0" distB="0" distL="0" distR="0">
            <wp:extent cx="3188830" cy="28260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8830" cy="28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BE" w:rsidRDefault="004F07C8">
      <w:pPr>
        <w:tabs>
          <w:tab w:val="left" w:pos="5283"/>
          <w:tab w:val="left" w:pos="8352"/>
        </w:tabs>
        <w:spacing w:after="19" w:line="172" w:lineRule="exact"/>
        <w:ind w:left="3536"/>
        <w:rPr>
          <w:i/>
          <w:sz w:val="15"/>
        </w:rPr>
      </w:pPr>
      <w:r>
        <w:rPr>
          <w:i/>
          <w:color w:val="818181"/>
          <w:sz w:val="15"/>
        </w:rPr>
        <w:t>High</w:t>
      </w:r>
      <w:r>
        <w:rPr>
          <w:i/>
          <w:color w:val="818181"/>
          <w:sz w:val="15"/>
        </w:rPr>
        <w:tab/>
        <w:t>Medium</w:t>
      </w:r>
      <w:r>
        <w:rPr>
          <w:i/>
          <w:color w:val="818181"/>
          <w:sz w:val="15"/>
        </w:rPr>
        <w:tab/>
        <w:t>Low</w:t>
      </w:r>
    </w:p>
    <w:p w:rsidR="00AD17BE" w:rsidRDefault="009D4A07">
      <w:pPr>
        <w:pStyle w:val="BodyText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6" style="width:515.95pt;height:.5pt;mso-position-horizontal-relative:char;mso-position-vertical-relative:line" coordsize="10319,10">
            <v:line id="_x0000_s1107" style="position:absolute" from="0,5" to="10319,5" strokecolor="#d8d8d8" strokeweight=".5pt"/>
            <w10:anchorlock/>
          </v:group>
        </w:pict>
      </w:r>
    </w:p>
    <w:p w:rsidR="00AD17BE" w:rsidRDefault="009D4A07">
      <w:pPr>
        <w:pStyle w:val="BodyText"/>
        <w:tabs>
          <w:tab w:val="left" w:pos="3535"/>
        </w:tabs>
        <w:spacing w:before="2" w:line="237" w:lineRule="auto"/>
        <w:ind w:left="3536" w:right="552" w:hanging="3402"/>
      </w:pPr>
      <w:r>
        <w:pict>
          <v:line id="_x0000_s1105" style="position:absolute;left:0;text-align:left;z-index:251687936;mso-position-horizontal-relative:page" from="45.35pt,18.4pt" to="561.3pt,18.4pt" strokecolor="#d8d8d8" strokeweight=".5pt">
            <w10:wrap anchorx="page"/>
          </v:line>
        </w:pict>
      </w:r>
      <w:r w:rsidR="004F07C8">
        <w:rPr>
          <w:b/>
          <w:color w:val="818181"/>
        </w:rPr>
        <w:t>Credit</w:t>
      </w:r>
      <w:r w:rsidR="004F07C8">
        <w:rPr>
          <w:b/>
          <w:color w:val="818181"/>
          <w:spacing w:val="-5"/>
        </w:rPr>
        <w:t xml:space="preserve"> </w:t>
      </w:r>
      <w:r w:rsidR="004F07C8">
        <w:rPr>
          <w:b/>
          <w:color w:val="818181"/>
        </w:rPr>
        <w:t>Opinion</w:t>
      </w:r>
      <w:r w:rsidR="004F07C8">
        <w:rPr>
          <w:b/>
          <w:color w:val="818181"/>
        </w:rPr>
        <w:tab/>
      </w:r>
      <w:r w:rsidR="004F07C8">
        <w:rPr>
          <w:color w:val="818181"/>
        </w:rPr>
        <w:t>Consulted sources say that subject has been settling its commitments regularly, maintaining with it business dealings on a credit</w:t>
      </w:r>
      <w:r w:rsidR="004F07C8">
        <w:rPr>
          <w:color w:val="818181"/>
          <w:spacing w:val="-6"/>
        </w:rPr>
        <w:t xml:space="preserve"> </w:t>
      </w:r>
      <w:r w:rsidR="004F07C8">
        <w:rPr>
          <w:color w:val="818181"/>
        </w:rPr>
        <w:t>basis.</w:t>
      </w:r>
    </w:p>
    <w:p w:rsidR="00AD17BE" w:rsidRDefault="009D4A07">
      <w:pPr>
        <w:tabs>
          <w:tab w:val="left" w:pos="3535"/>
          <w:tab w:val="right" w:pos="3702"/>
        </w:tabs>
        <w:spacing w:before="41" w:line="324" w:lineRule="auto"/>
        <w:ind w:left="345" w:right="6168" w:hanging="211"/>
        <w:rPr>
          <w:sz w:val="15"/>
        </w:rPr>
      </w:pPr>
      <w:r>
        <w:pict>
          <v:line id="_x0000_s1104" style="position:absolute;left:0;text-align:left;z-index:-266263552;mso-position-horizontal-relative:page" from="45.35pt,12.85pt" to="561.3pt,12.85pt" strokecolor="#d8d8d8" strokeweight=".5pt">
            <w10:wrap anchorx="page"/>
          </v:line>
        </w:pict>
      </w:r>
      <w:r>
        <w:pict>
          <v:line id="_x0000_s1103" style="position:absolute;left:0;text-align:left;z-index:251689984;mso-position-horizontal-relative:page" from="45.35pt,24.2pt" to="561.3pt,24.2pt" strokecolor="#d8d8d8" strokeweight=".5pt">
            <w10:wrap anchorx="page"/>
          </v:line>
        </w:pict>
      </w:r>
      <w:r w:rsidR="004F07C8">
        <w:rPr>
          <w:b/>
          <w:color w:val="818181"/>
          <w:sz w:val="15"/>
        </w:rPr>
        <w:t>Global</w:t>
      </w:r>
      <w:r w:rsidR="004F07C8">
        <w:rPr>
          <w:b/>
          <w:color w:val="818181"/>
          <w:spacing w:val="-5"/>
          <w:sz w:val="15"/>
        </w:rPr>
        <w:t xml:space="preserve"> </w:t>
      </w:r>
      <w:r w:rsidR="004F07C8">
        <w:rPr>
          <w:b/>
          <w:color w:val="818181"/>
          <w:sz w:val="15"/>
        </w:rPr>
        <w:t>Credit</w:t>
      </w:r>
      <w:r w:rsidR="004F07C8">
        <w:rPr>
          <w:b/>
          <w:color w:val="818181"/>
          <w:spacing w:val="-4"/>
          <w:sz w:val="15"/>
        </w:rPr>
        <w:t xml:space="preserve"> </w:t>
      </w:r>
      <w:r w:rsidR="004F07C8">
        <w:rPr>
          <w:b/>
          <w:color w:val="818181"/>
          <w:sz w:val="15"/>
        </w:rPr>
        <w:t>Limit</w:t>
      </w:r>
      <w:r w:rsidR="004F07C8">
        <w:rPr>
          <w:b/>
          <w:color w:val="818181"/>
          <w:sz w:val="15"/>
        </w:rPr>
        <w:tab/>
      </w:r>
      <w:r w:rsidR="004F07C8">
        <w:rPr>
          <w:color w:val="818181"/>
          <w:sz w:val="15"/>
        </w:rPr>
        <w:t>660.506 EUR Average payment period</w:t>
      </w:r>
      <w:r w:rsidR="004F07C8">
        <w:rPr>
          <w:color w:val="818181"/>
          <w:spacing w:val="-14"/>
          <w:sz w:val="15"/>
        </w:rPr>
        <w:t xml:space="preserve"> </w:t>
      </w:r>
      <w:r w:rsidR="004F07C8">
        <w:rPr>
          <w:color w:val="818181"/>
          <w:sz w:val="15"/>
        </w:rPr>
        <w:t>limit</w:t>
      </w:r>
      <w:r w:rsidR="004F07C8">
        <w:rPr>
          <w:color w:val="818181"/>
          <w:spacing w:val="-4"/>
          <w:sz w:val="15"/>
        </w:rPr>
        <w:t xml:space="preserve"> </w:t>
      </w:r>
      <w:r w:rsidR="004F07C8">
        <w:rPr>
          <w:color w:val="818181"/>
          <w:sz w:val="15"/>
        </w:rPr>
        <w:t>(days)</w:t>
      </w:r>
      <w:r w:rsidR="004F07C8">
        <w:rPr>
          <w:color w:val="818181"/>
          <w:sz w:val="15"/>
        </w:rPr>
        <w:tab/>
      </w:r>
      <w:r w:rsidR="004F07C8">
        <w:rPr>
          <w:color w:val="818181"/>
          <w:sz w:val="15"/>
        </w:rPr>
        <w:tab/>
        <w:t>24</w:t>
      </w:r>
    </w:p>
    <w:p w:rsidR="00AD17BE" w:rsidRDefault="004F07C8">
      <w:pPr>
        <w:pStyle w:val="BodyText"/>
        <w:tabs>
          <w:tab w:val="right" w:pos="4077"/>
        </w:tabs>
        <w:spacing w:line="166" w:lineRule="exact"/>
        <w:ind w:left="341"/>
      </w:pPr>
      <w:r>
        <w:rPr>
          <w:color w:val="818181"/>
        </w:rPr>
        <w:t>Suppliers</w:t>
      </w:r>
      <w:r>
        <w:rPr>
          <w:color w:val="818181"/>
          <w:spacing w:val="-2"/>
        </w:rPr>
        <w:t xml:space="preserve"> </w:t>
      </w:r>
      <w:r>
        <w:rPr>
          <w:color w:val="818181"/>
        </w:rPr>
        <w:t>liabilities</w:t>
      </w:r>
      <w:r>
        <w:rPr>
          <w:color w:val="818181"/>
        </w:rPr>
        <w:tab/>
        <w:t>660.506</w:t>
      </w:r>
    </w:p>
    <w:p w:rsidR="00AD17BE" w:rsidRDefault="009D4A07">
      <w:pPr>
        <w:pStyle w:val="BodyText"/>
        <w:tabs>
          <w:tab w:val="right" w:pos="3702"/>
        </w:tabs>
        <w:spacing w:before="55"/>
        <w:ind w:left="341"/>
      </w:pPr>
      <w:r>
        <w:pict>
          <v:line id="_x0000_s1102" style="position:absolute;left:0;text-align:left;z-index:251691008;mso-position-horizontal-relative:page" from="45.35pt,1.95pt" to="561.3pt,1.95pt" strokecolor="#d8d8d8" strokeweight=".5pt">
            <w10:wrap anchorx="page"/>
          </v:line>
        </w:pict>
      </w:r>
      <w:r w:rsidR="004F07C8">
        <w:rPr>
          <w:color w:val="818181"/>
        </w:rPr>
        <w:t>Average payment period</w:t>
      </w:r>
      <w:r w:rsidR="004F07C8">
        <w:rPr>
          <w:color w:val="818181"/>
          <w:spacing w:val="-7"/>
        </w:rPr>
        <w:t xml:space="preserve"> </w:t>
      </w:r>
      <w:r w:rsidR="004F07C8">
        <w:rPr>
          <w:color w:val="818181"/>
        </w:rPr>
        <w:t>history</w:t>
      </w:r>
      <w:r w:rsidR="004F07C8">
        <w:rPr>
          <w:color w:val="818181"/>
          <w:spacing w:val="38"/>
        </w:rPr>
        <w:t xml:space="preserve"> </w:t>
      </w:r>
      <w:r w:rsidR="004F07C8">
        <w:rPr>
          <w:color w:val="818181"/>
        </w:rPr>
        <w:t>(days)</w:t>
      </w:r>
      <w:r w:rsidR="004F07C8">
        <w:rPr>
          <w:color w:val="818181"/>
        </w:rPr>
        <w:tab/>
        <w:t>24</w:t>
      </w:r>
    </w:p>
    <w:p w:rsidR="00AD17BE" w:rsidRDefault="009D4A07">
      <w:pPr>
        <w:pStyle w:val="BodyText"/>
        <w:tabs>
          <w:tab w:val="right" w:pos="4286"/>
        </w:tabs>
        <w:spacing w:before="55"/>
        <w:ind w:left="341"/>
      </w:pPr>
      <w:r>
        <w:pict>
          <v:shape id="_x0000_s1101" style="position:absolute;left:0;text-align:left;margin-left:45.35pt;margin-top:13.3pt;width:515.95pt;height:.1pt;z-index:-251632640;mso-wrap-distance-left:0;mso-wrap-distance-right:0;mso-position-horizontal-relative:page" coordorigin="907,266" coordsize="10319,0" path="m11226,266l907,266e" filled="f" strokecolor="#d8d8d8" strokeweight=".5pt">
            <v:path arrowok="t"/>
            <w10:wrap type="topAndBottom" anchorx="page"/>
          </v:shape>
        </w:pict>
      </w:r>
      <w:r>
        <w:pict>
          <v:line id="_x0000_s1100" style="position:absolute;left:0;text-align:left;z-index:251692032;mso-position-horizontal-relative:page" from="45.35pt,1.95pt" to="561.3pt,1.95pt" strokecolor="#d8d8d8" strokeweight=".5pt">
            <w10:wrap anchorx="page"/>
          </v:line>
        </w:pict>
      </w:r>
      <w:r w:rsidR="004F07C8">
        <w:rPr>
          <w:noProof/>
          <w:lang w:val="en-GB" w:eastAsia="en-GB" w:bidi="ar-SA"/>
        </w:rPr>
        <w:drawing>
          <wp:anchor distT="0" distB="0" distL="0" distR="0" simplePos="0" relativeHeight="251694080" behindDoc="0" locked="0" layoutInCell="1" allowOverlap="1">
            <wp:simplePos x="0" y="0"/>
            <wp:positionH relativeFrom="page">
              <wp:posOffset>2728722</wp:posOffset>
            </wp:positionH>
            <wp:positionV relativeFrom="paragraph">
              <wp:posOffset>255814</wp:posOffset>
            </wp:positionV>
            <wp:extent cx="2401824" cy="133454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824" cy="1334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7C8">
        <w:rPr>
          <w:color w:val="818181"/>
        </w:rPr>
        <w:t>Supplies</w:t>
      </w:r>
      <w:r w:rsidR="004F07C8">
        <w:rPr>
          <w:color w:val="818181"/>
        </w:rPr>
        <w:tab/>
        <w:t>10.062.638</w:t>
      </w:r>
    </w:p>
    <w:p w:rsidR="00AD17BE" w:rsidRDefault="004F07C8">
      <w:pPr>
        <w:pStyle w:val="Heading3"/>
        <w:ind w:left="134"/>
      </w:pPr>
      <w:r>
        <w:rPr>
          <w:color w:val="818181"/>
        </w:rPr>
        <w:t>Score Evolution</w:t>
      </w:r>
    </w:p>
    <w:p w:rsidR="00AD17BE" w:rsidRDefault="00AD17BE">
      <w:pPr>
        <w:pStyle w:val="BodyText"/>
        <w:rPr>
          <w:b/>
          <w:sz w:val="20"/>
        </w:rPr>
      </w:pPr>
    </w:p>
    <w:p w:rsidR="00AD17BE" w:rsidRDefault="00AD17BE">
      <w:pPr>
        <w:pStyle w:val="BodyText"/>
        <w:rPr>
          <w:b/>
          <w:sz w:val="20"/>
        </w:rPr>
      </w:pPr>
    </w:p>
    <w:p w:rsidR="00AD17BE" w:rsidRDefault="00AD17BE">
      <w:pPr>
        <w:pStyle w:val="BodyText"/>
        <w:rPr>
          <w:b/>
          <w:sz w:val="20"/>
        </w:rPr>
      </w:pPr>
    </w:p>
    <w:p w:rsidR="00AD17BE" w:rsidRDefault="00AD17BE">
      <w:pPr>
        <w:pStyle w:val="BodyText"/>
        <w:rPr>
          <w:b/>
          <w:sz w:val="20"/>
        </w:rPr>
      </w:pPr>
    </w:p>
    <w:p w:rsidR="00AD17BE" w:rsidRDefault="00AD17BE">
      <w:pPr>
        <w:pStyle w:val="BodyText"/>
        <w:rPr>
          <w:b/>
          <w:sz w:val="20"/>
        </w:rPr>
      </w:pPr>
    </w:p>
    <w:p w:rsidR="00AD17BE" w:rsidRDefault="00AD17BE">
      <w:pPr>
        <w:pStyle w:val="BodyText"/>
        <w:rPr>
          <w:b/>
          <w:sz w:val="20"/>
        </w:rPr>
      </w:pPr>
    </w:p>
    <w:p w:rsidR="00AD17BE" w:rsidRDefault="00AD17BE">
      <w:pPr>
        <w:pStyle w:val="BodyText"/>
        <w:rPr>
          <w:b/>
          <w:sz w:val="20"/>
        </w:rPr>
      </w:pPr>
    </w:p>
    <w:p w:rsidR="00AD17BE" w:rsidRDefault="00AD17BE">
      <w:pPr>
        <w:pStyle w:val="BodyText"/>
        <w:rPr>
          <w:b/>
          <w:sz w:val="20"/>
        </w:rPr>
      </w:pPr>
    </w:p>
    <w:p w:rsidR="00AD17BE" w:rsidRDefault="00AD17BE">
      <w:pPr>
        <w:pStyle w:val="BodyText"/>
        <w:spacing w:before="8" w:after="1"/>
        <w:rPr>
          <w:b/>
          <w:sz w:val="23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7"/>
        <w:gridCol w:w="1012"/>
        <w:gridCol w:w="927"/>
        <w:gridCol w:w="561"/>
        <w:gridCol w:w="1515"/>
        <w:gridCol w:w="848"/>
        <w:gridCol w:w="580"/>
      </w:tblGrid>
      <w:tr w:rsidR="00AD17BE">
        <w:trPr>
          <w:trHeight w:val="864"/>
        </w:trPr>
        <w:tc>
          <w:tcPr>
            <w:tcW w:w="4887" w:type="dxa"/>
            <w:tcBorders>
              <w:top w:val="single" w:sz="4" w:space="0" w:color="D8D8D8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109"/>
              <w:ind w:left="-24"/>
              <w:rPr>
                <w:rFonts w:ascii="Times New Roman"/>
                <w:b/>
                <w:i/>
                <w:sz w:val="24"/>
              </w:rPr>
            </w:pPr>
            <w:bookmarkStart w:id="8" w:name="_bookmark7"/>
            <w:bookmarkEnd w:id="8"/>
            <w:r>
              <w:rPr>
                <w:rFonts w:ascii="Times New Roman"/>
                <w:b/>
                <w:i/>
                <w:color w:val="818181"/>
                <w:sz w:val="24"/>
              </w:rPr>
              <w:t>Payments Analysis</w:t>
            </w:r>
          </w:p>
          <w:p w:rsidR="00AD17BE" w:rsidRDefault="00AD17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D17BE" w:rsidRDefault="004F07C8">
            <w:pPr>
              <w:pStyle w:val="TableParagraph"/>
              <w:spacing w:before="1"/>
              <w:ind w:left="-24"/>
              <w:rPr>
                <w:sz w:val="15"/>
              </w:rPr>
            </w:pPr>
            <w:r>
              <w:rPr>
                <w:b/>
                <w:color w:val="818181"/>
                <w:sz w:val="15"/>
              </w:rPr>
              <w:t xml:space="preserve">Sector </w:t>
            </w:r>
            <w:r>
              <w:rPr>
                <w:color w:val="818181"/>
                <w:sz w:val="15"/>
              </w:rPr>
              <w:t>46731 – Wholesale trade of undressed wood and by-products</w:t>
            </w:r>
          </w:p>
        </w:tc>
        <w:tc>
          <w:tcPr>
            <w:tcW w:w="5443" w:type="dxa"/>
            <w:gridSpan w:val="6"/>
            <w:tcBorders>
              <w:top w:val="single" w:sz="4" w:space="0" w:color="D8D8D8"/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1"/>
        </w:trPr>
        <w:tc>
          <w:tcPr>
            <w:tcW w:w="4887" w:type="dxa"/>
            <w:tcBorders>
              <w:top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CECECE"/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before="20"/>
              <w:ind w:left="620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Company</w:t>
            </w:r>
          </w:p>
        </w:tc>
        <w:tc>
          <w:tcPr>
            <w:tcW w:w="2943" w:type="dxa"/>
            <w:gridSpan w:val="3"/>
            <w:tcBorders>
              <w:top w:val="single" w:sz="4" w:space="0" w:color="CECECE"/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before="20"/>
              <w:ind w:left="1217" w:right="121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Sector</w:t>
            </w:r>
          </w:p>
        </w:tc>
      </w:tr>
      <w:tr w:rsidR="00AD17BE">
        <w:trPr>
          <w:trHeight w:val="217"/>
        </w:trPr>
        <w:tc>
          <w:tcPr>
            <w:tcW w:w="4887" w:type="dx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tcBorders>
              <w:top w:val="single" w:sz="4" w:space="0" w:color="A5A5A5"/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before="15"/>
              <w:ind w:right="428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2018</w:t>
            </w:r>
          </w:p>
        </w:tc>
        <w:tc>
          <w:tcPr>
            <w:tcW w:w="927" w:type="dxa"/>
            <w:tcBorders>
              <w:top w:val="single" w:sz="4" w:space="0" w:color="A5A5A5"/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before="15"/>
              <w:ind w:right="15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2017</w:t>
            </w:r>
          </w:p>
        </w:tc>
        <w:tc>
          <w:tcPr>
            <w:tcW w:w="561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5"/>
              <w:ind w:right="48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Var.</w:t>
            </w:r>
          </w:p>
        </w:tc>
        <w:tc>
          <w:tcPr>
            <w:tcW w:w="15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before="15"/>
              <w:ind w:right="368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5A5A5"/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before="15"/>
              <w:ind w:right="137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2017</w:t>
            </w:r>
          </w:p>
        </w:tc>
        <w:tc>
          <w:tcPr>
            <w:tcW w:w="580" w:type="dxa"/>
            <w:tcBorders>
              <w:top w:val="single" w:sz="4" w:space="0" w:color="A5A5A5"/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before="15"/>
              <w:ind w:right="4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Var.</w:t>
            </w:r>
          </w:p>
        </w:tc>
      </w:tr>
      <w:tr w:rsidR="00AD17BE">
        <w:trPr>
          <w:trHeight w:val="226"/>
        </w:trPr>
        <w:tc>
          <w:tcPr>
            <w:tcW w:w="4887" w:type="dxa"/>
          </w:tcPr>
          <w:p w:rsidR="00AD17BE" w:rsidRDefault="004F07C8">
            <w:pPr>
              <w:pStyle w:val="TableParagraph"/>
              <w:spacing w:before="20"/>
              <w:ind w:left="-7"/>
              <w:rPr>
                <w:sz w:val="15"/>
              </w:rPr>
            </w:pPr>
            <w:r>
              <w:rPr>
                <w:color w:val="818181"/>
                <w:sz w:val="15"/>
              </w:rPr>
              <w:t>Average payment period (Days)</w:t>
            </w:r>
          </w:p>
        </w:tc>
        <w:tc>
          <w:tcPr>
            <w:tcW w:w="1012" w:type="dxa"/>
            <w:tcBorders>
              <w:top w:val="single" w:sz="4" w:space="0" w:color="A5A5A5"/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before="20"/>
              <w:ind w:right="428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24</w:t>
            </w:r>
          </w:p>
        </w:tc>
        <w:tc>
          <w:tcPr>
            <w:tcW w:w="927" w:type="dxa"/>
            <w:tcBorders>
              <w:top w:val="single" w:sz="4" w:space="0" w:color="A5A5A5"/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before="20"/>
              <w:ind w:right="159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22</w:t>
            </w:r>
          </w:p>
        </w:tc>
        <w:tc>
          <w:tcPr>
            <w:tcW w:w="561" w:type="dxa"/>
            <w:tcBorders>
              <w:top w:val="single" w:sz="4" w:space="0" w:color="A5A5A5"/>
              <w:bottom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ind w:right="48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6,6%</w:t>
            </w:r>
          </w:p>
        </w:tc>
        <w:tc>
          <w:tcPr>
            <w:tcW w:w="1515" w:type="dxa"/>
            <w:tcBorders>
              <w:top w:val="single" w:sz="4" w:space="0" w:color="A5A5A5"/>
              <w:left w:val="single" w:sz="4" w:space="0" w:color="D8D8D8"/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before="20"/>
              <w:ind w:right="368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48</w:t>
            </w:r>
          </w:p>
        </w:tc>
        <w:tc>
          <w:tcPr>
            <w:tcW w:w="848" w:type="dxa"/>
            <w:tcBorders>
              <w:top w:val="single" w:sz="4" w:space="0" w:color="A5A5A5"/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before="20"/>
              <w:ind w:right="137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49</w:t>
            </w:r>
          </w:p>
        </w:tc>
        <w:tc>
          <w:tcPr>
            <w:tcW w:w="580" w:type="dxa"/>
            <w:tcBorders>
              <w:top w:val="single" w:sz="4" w:space="0" w:color="A5A5A5"/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before="20"/>
              <w:ind w:right="39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-2,3%</w:t>
            </w:r>
          </w:p>
        </w:tc>
      </w:tr>
      <w:tr w:rsidR="00AD17BE">
        <w:trPr>
          <w:trHeight w:val="222"/>
        </w:trPr>
        <w:tc>
          <w:tcPr>
            <w:tcW w:w="4887" w:type="dxa"/>
          </w:tcPr>
          <w:p w:rsidR="00AD17BE" w:rsidRDefault="004F07C8">
            <w:pPr>
              <w:pStyle w:val="TableParagraph"/>
              <w:spacing w:before="20"/>
              <w:ind w:left="-7"/>
              <w:rPr>
                <w:sz w:val="15"/>
              </w:rPr>
            </w:pPr>
            <w:r>
              <w:rPr>
                <w:color w:val="818181"/>
                <w:sz w:val="15"/>
              </w:rPr>
              <w:t>Average receiving period (Days)</w:t>
            </w:r>
          </w:p>
        </w:tc>
        <w:tc>
          <w:tcPr>
            <w:tcW w:w="1012" w:type="dxa"/>
            <w:tcBorders>
              <w:top w:val="single" w:sz="4" w:space="0" w:color="A5A5A5"/>
            </w:tcBorders>
          </w:tcPr>
          <w:p w:rsidR="00AD17BE" w:rsidRDefault="004F07C8">
            <w:pPr>
              <w:pStyle w:val="TableParagraph"/>
              <w:spacing w:before="20"/>
              <w:ind w:right="428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96</w:t>
            </w:r>
          </w:p>
        </w:tc>
        <w:tc>
          <w:tcPr>
            <w:tcW w:w="927" w:type="dxa"/>
            <w:tcBorders>
              <w:top w:val="single" w:sz="4" w:space="0" w:color="A5A5A5"/>
            </w:tcBorders>
          </w:tcPr>
          <w:p w:rsidR="00AD17BE" w:rsidRDefault="004F07C8">
            <w:pPr>
              <w:pStyle w:val="TableParagraph"/>
              <w:spacing w:before="20"/>
              <w:ind w:right="159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89</w:t>
            </w:r>
          </w:p>
        </w:tc>
        <w:tc>
          <w:tcPr>
            <w:tcW w:w="561" w:type="dxa"/>
            <w:tcBorders>
              <w:top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ind w:right="48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7,7%</w:t>
            </w:r>
          </w:p>
        </w:tc>
        <w:tc>
          <w:tcPr>
            <w:tcW w:w="1515" w:type="dxa"/>
            <w:tcBorders>
              <w:top w:val="single" w:sz="4" w:space="0" w:color="A5A5A5"/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ind w:right="368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84</w:t>
            </w:r>
          </w:p>
        </w:tc>
        <w:tc>
          <w:tcPr>
            <w:tcW w:w="848" w:type="dxa"/>
            <w:tcBorders>
              <w:top w:val="single" w:sz="4" w:space="0" w:color="A5A5A5"/>
            </w:tcBorders>
          </w:tcPr>
          <w:p w:rsidR="00AD17BE" w:rsidRDefault="004F07C8">
            <w:pPr>
              <w:pStyle w:val="TableParagraph"/>
              <w:spacing w:before="20"/>
              <w:ind w:right="137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84</w:t>
            </w:r>
          </w:p>
        </w:tc>
        <w:tc>
          <w:tcPr>
            <w:tcW w:w="580" w:type="dxa"/>
            <w:tcBorders>
              <w:top w:val="single" w:sz="4" w:space="0" w:color="A5A5A5"/>
            </w:tcBorders>
          </w:tcPr>
          <w:p w:rsidR="00AD17BE" w:rsidRDefault="004F07C8">
            <w:pPr>
              <w:pStyle w:val="TableParagraph"/>
              <w:spacing w:before="20"/>
              <w:ind w:right="39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-0,2%</w:t>
            </w:r>
          </w:p>
        </w:tc>
      </w:tr>
      <w:tr w:rsidR="00AD17BE">
        <w:trPr>
          <w:trHeight w:val="773"/>
        </w:trPr>
        <w:tc>
          <w:tcPr>
            <w:tcW w:w="4887" w:type="dxa"/>
            <w:tcBorders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189"/>
              <w:ind w:left="-24"/>
              <w:rPr>
                <w:rFonts w:ascii="Times New Roman"/>
                <w:b/>
                <w:i/>
                <w:sz w:val="24"/>
              </w:rPr>
            </w:pPr>
            <w:bookmarkStart w:id="9" w:name="_bookmark8"/>
            <w:bookmarkEnd w:id="9"/>
            <w:r>
              <w:rPr>
                <w:rFonts w:ascii="Times New Roman"/>
                <w:b/>
                <w:i/>
                <w:color w:val="818181"/>
                <w:sz w:val="24"/>
              </w:rPr>
              <w:t>Sectoral Risk Index</w:t>
            </w:r>
          </w:p>
          <w:p w:rsidR="00AD17BE" w:rsidRDefault="004F07C8">
            <w:pPr>
              <w:pStyle w:val="TableParagraph"/>
              <w:spacing w:before="103"/>
              <w:ind w:left="-24"/>
              <w:rPr>
                <w:sz w:val="15"/>
              </w:rPr>
            </w:pPr>
            <w:r>
              <w:rPr>
                <w:b/>
                <w:color w:val="818181"/>
                <w:sz w:val="15"/>
              </w:rPr>
              <w:t xml:space="preserve">Sector </w:t>
            </w:r>
            <w:r>
              <w:rPr>
                <w:color w:val="818181"/>
                <w:sz w:val="15"/>
              </w:rPr>
              <w:t>46731 – Wholesale trade of undressed wood and by-products</w:t>
            </w:r>
          </w:p>
        </w:tc>
        <w:tc>
          <w:tcPr>
            <w:tcW w:w="2500" w:type="dxa"/>
            <w:gridSpan w:val="3"/>
            <w:tcBorders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3" w:type="dxa"/>
            <w:gridSpan w:val="3"/>
            <w:tcBorders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392"/>
        </w:trPr>
        <w:tc>
          <w:tcPr>
            <w:tcW w:w="4887" w:type="dxa"/>
            <w:tcBorders>
              <w:top w:val="single" w:sz="4" w:space="0" w:color="CECECE"/>
              <w:bottom w:val="single" w:sz="4" w:space="0" w:color="A5A5A5"/>
            </w:tcBorders>
          </w:tcPr>
          <w:p w:rsidR="00AD17BE" w:rsidRDefault="00AD17BE">
            <w:pPr>
              <w:pStyle w:val="TableParagraph"/>
              <w:spacing w:before="6"/>
              <w:rPr>
                <w:b/>
                <w:sz w:val="16"/>
              </w:rPr>
            </w:pPr>
          </w:p>
          <w:p w:rsidR="00AD17BE" w:rsidRDefault="004F07C8">
            <w:pPr>
              <w:pStyle w:val="TableParagraph"/>
              <w:ind w:right="1116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2019</w:t>
            </w:r>
          </w:p>
        </w:tc>
        <w:tc>
          <w:tcPr>
            <w:tcW w:w="2500" w:type="dxa"/>
            <w:gridSpan w:val="3"/>
            <w:tcBorders>
              <w:top w:val="single" w:sz="4" w:space="0" w:color="CECECE"/>
            </w:tcBorders>
          </w:tcPr>
          <w:p w:rsidR="00AD17BE" w:rsidRDefault="00AD17BE">
            <w:pPr>
              <w:pStyle w:val="TableParagraph"/>
              <w:spacing w:before="6"/>
              <w:rPr>
                <w:b/>
                <w:sz w:val="16"/>
              </w:rPr>
            </w:pPr>
          </w:p>
          <w:p w:rsidR="00AD17BE" w:rsidRDefault="004F07C8">
            <w:pPr>
              <w:pStyle w:val="TableParagraph"/>
              <w:ind w:left="314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2018</w:t>
            </w:r>
          </w:p>
        </w:tc>
        <w:tc>
          <w:tcPr>
            <w:tcW w:w="2943" w:type="dxa"/>
            <w:gridSpan w:val="3"/>
            <w:tcBorders>
              <w:top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16"/>
        </w:trPr>
        <w:tc>
          <w:tcPr>
            <w:tcW w:w="4887" w:type="dxa"/>
            <w:tcBorders>
              <w:top w:val="single" w:sz="4" w:space="0" w:color="A5A5A5"/>
              <w:bottom w:val="single" w:sz="4" w:space="0" w:color="D8D8D8"/>
            </w:tcBorders>
          </w:tcPr>
          <w:p w:rsidR="00AD17BE" w:rsidRDefault="004F07C8">
            <w:pPr>
              <w:pStyle w:val="TableParagraph"/>
              <w:tabs>
                <w:tab w:val="right" w:pos="3643"/>
              </w:tabs>
              <w:spacing w:before="15"/>
              <w:ind w:left="-7"/>
              <w:rPr>
                <w:sz w:val="15"/>
              </w:rPr>
            </w:pPr>
            <w:r>
              <w:rPr>
                <w:color w:val="818181"/>
                <w:sz w:val="15"/>
              </w:rPr>
              <w:t>Average</w:t>
            </w:r>
            <w:r>
              <w:rPr>
                <w:color w:val="818181"/>
                <w:spacing w:val="-2"/>
                <w:sz w:val="15"/>
              </w:rPr>
              <w:t xml:space="preserve"> </w:t>
            </w:r>
            <w:r>
              <w:rPr>
                <w:color w:val="818181"/>
                <w:sz w:val="15"/>
              </w:rPr>
              <w:t>Score</w:t>
            </w:r>
            <w:r>
              <w:rPr>
                <w:color w:val="818181"/>
                <w:sz w:val="15"/>
              </w:rPr>
              <w:tab/>
              <w:t>5</w:t>
            </w:r>
          </w:p>
        </w:tc>
        <w:tc>
          <w:tcPr>
            <w:tcW w:w="2500" w:type="dxa"/>
            <w:gridSpan w:val="3"/>
          </w:tcPr>
          <w:p w:rsidR="00AD17BE" w:rsidRDefault="004F07C8">
            <w:pPr>
              <w:pStyle w:val="TableParagraph"/>
              <w:spacing w:before="15"/>
              <w:ind w:left="439"/>
              <w:rPr>
                <w:sz w:val="15"/>
              </w:rPr>
            </w:pPr>
            <w:r>
              <w:rPr>
                <w:color w:val="818181"/>
                <w:sz w:val="15"/>
              </w:rPr>
              <w:t>5</w:t>
            </w:r>
          </w:p>
        </w:tc>
        <w:tc>
          <w:tcPr>
            <w:tcW w:w="2943" w:type="dxa"/>
            <w:gridSpan w:val="3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17"/>
        </w:trPr>
        <w:tc>
          <w:tcPr>
            <w:tcW w:w="4887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tabs>
                <w:tab w:val="left" w:pos="3450"/>
              </w:tabs>
              <w:spacing w:before="15"/>
              <w:ind w:left="-7"/>
              <w:rPr>
                <w:sz w:val="15"/>
              </w:rPr>
            </w:pPr>
            <w:r>
              <w:rPr>
                <w:color w:val="818181"/>
                <w:sz w:val="15"/>
              </w:rPr>
              <w:t>Low</w:t>
            </w:r>
            <w:r>
              <w:rPr>
                <w:color w:val="818181"/>
                <w:spacing w:val="-3"/>
                <w:sz w:val="15"/>
              </w:rPr>
              <w:t xml:space="preserve"> </w:t>
            </w:r>
            <w:r>
              <w:rPr>
                <w:color w:val="818181"/>
                <w:sz w:val="15"/>
              </w:rPr>
              <w:t>Risk</w:t>
            </w:r>
            <w:r>
              <w:rPr>
                <w:color w:val="818181"/>
                <w:sz w:val="15"/>
              </w:rPr>
              <w:tab/>
              <w:t>36%</w:t>
            </w:r>
          </w:p>
        </w:tc>
        <w:tc>
          <w:tcPr>
            <w:tcW w:w="2500" w:type="dxa"/>
            <w:gridSpan w:val="3"/>
          </w:tcPr>
          <w:p w:rsidR="00AD17BE" w:rsidRDefault="004F07C8">
            <w:pPr>
              <w:pStyle w:val="TableParagraph"/>
              <w:spacing w:before="15"/>
              <w:ind w:left="330"/>
              <w:rPr>
                <w:sz w:val="15"/>
              </w:rPr>
            </w:pPr>
            <w:r>
              <w:rPr>
                <w:color w:val="818181"/>
                <w:sz w:val="15"/>
              </w:rPr>
              <w:t>35%</w:t>
            </w:r>
          </w:p>
        </w:tc>
        <w:tc>
          <w:tcPr>
            <w:tcW w:w="2943" w:type="dxa"/>
            <w:gridSpan w:val="3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17"/>
        </w:trPr>
        <w:tc>
          <w:tcPr>
            <w:tcW w:w="4887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tabs>
                <w:tab w:val="left" w:pos="3450"/>
              </w:tabs>
              <w:spacing w:before="15"/>
              <w:ind w:left="-7"/>
              <w:rPr>
                <w:sz w:val="15"/>
              </w:rPr>
            </w:pPr>
            <w:r>
              <w:rPr>
                <w:color w:val="818181"/>
                <w:sz w:val="15"/>
              </w:rPr>
              <w:t>Medium</w:t>
            </w:r>
            <w:r>
              <w:rPr>
                <w:color w:val="818181"/>
                <w:spacing w:val="-2"/>
                <w:sz w:val="15"/>
              </w:rPr>
              <w:t xml:space="preserve"> </w:t>
            </w:r>
            <w:r>
              <w:rPr>
                <w:color w:val="818181"/>
                <w:sz w:val="15"/>
              </w:rPr>
              <w:t>Risk</w:t>
            </w:r>
            <w:r>
              <w:rPr>
                <w:color w:val="818181"/>
                <w:sz w:val="15"/>
              </w:rPr>
              <w:tab/>
              <w:t>55%</w:t>
            </w:r>
          </w:p>
        </w:tc>
        <w:tc>
          <w:tcPr>
            <w:tcW w:w="2500" w:type="dxa"/>
            <w:gridSpan w:val="3"/>
          </w:tcPr>
          <w:p w:rsidR="00AD17BE" w:rsidRDefault="004F07C8">
            <w:pPr>
              <w:pStyle w:val="TableParagraph"/>
              <w:spacing w:before="15"/>
              <w:ind w:left="330"/>
              <w:rPr>
                <w:sz w:val="15"/>
              </w:rPr>
            </w:pPr>
            <w:r>
              <w:rPr>
                <w:color w:val="818181"/>
                <w:sz w:val="15"/>
              </w:rPr>
              <w:t>54%</w:t>
            </w:r>
          </w:p>
        </w:tc>
        <w:tc>
          <w:tcPr>
            <w:tcW w:w="2943" w:type="dxa"/>
            <w:gridSpan w:val="3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16"/>
        </w:trPr>
        <w:tc>
          <w:tcPr>
            <w:tcW w:w="4887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tabs>
                <w:tab w:val="left" w:pos="3492"/>
              </w:tabs>
              <w:spacing w:before="15"/>
              <w:ind w:left="-7"/>
              <w:rPr>
                <w:sz w:val="15"/>
              </w:rPr>
            </w:pPr>
            <w:r>
              <w:rPr>
                <w:color w:val="818181"/>
                <w:sz w:val="15"/>
              </w:rPr>
              <w:t>High</w:t>
            </w:r>
            <w:r>
              <w:rPr>
                <w:color w:val="818181"/>
                <w:spacing w:val="-3"/>
                <w:sz w:val="15"/>
              </w:rPr>
              <w:t xml:space="preserve"> </w:t>
            </w:r>
            <w:r>
              <w:rPr>
                <w:color w:val="818181"/>
                <w:sz w:val="15"/>
              </w:rPr>
              <w:t>Risk</w:t>
            </w:r>
            <w:r>
              <w:rPr>
                <w:color w:val="818181"/>
                <w:sz w:val="15"/>
              </w:rPr>
              <w:tab/>
              <w:t>9%</w:t>
            </w:r>
          </w:p>
        </w:tc>
        <w:tc>
          <w:tcPr>
            <w:tcW w:w="2500" w:type="dxa"/>
            <w:gridSpan w:val="3"/>
          </w:tcPr>
          <w:p w:rsidR="00AD17BE" w:rsidRDefault="004F07C8">
            <w:pPr>
              <w:pStyle w:val="TableParagraph"/>
              <w:spacing w:before="15"/>
              <w:ind w:left="330"/>
              <w:rPr>
                <w:sz w:val="15"/>
              </w:rPr>
            </w:pPr>
            <w:r>
              <w:rPr>
                <w:color w:val="818181"/>
                <w:sz w:val="15"/>
              </w:rPr>
              <w:t>11%</w:t>
            </w:r>
          </w:p>
        </w:tc>
        <w:tc>
          <w:tcPr>
            <w:tcW w:w="2943" w:type="dxa"/>
            <w:gridSpan w:val="3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D17BE" w:rsidRDefault="00AD17BE">
      <w:pPr>
        <w:pStyle w:val="BodyText"/>
        <w:rPr>
          <w:b/>
          <w:sz w:val="16"/>
        </w:rPr>
      </w:pPr>
    </w:p>
    <w:p w:rsidR="00AD17BE" w:rsidRDefault="00AD17BE">
      <w:pPr>
        <w:pStyle w:val="BodyText"/>
        <w:rPr>
          <w:b/>
          <w:sz w:val="16"/>
        </w:rPr>
      </w:pPr>
    </w:p>
    <w:p w:rsidR="00AD17BE" w:rsidRDefault="00AD17BE">
      <w:pPr>
        <w:pStyle w:val="BodyText"/>
        <w:rPr>
          <w:b/>
          <w:sz w:val="16"/>
        </w:rPr>
      </w:pPr>
    </w:p>
    <w:p w:rsidR="00AD17BE" w:rsidRDefault="00AD17BE">
      <w:pPr>
        <w:pStyle w:val="BodyText"/>
        <w:rPr>
          <w:b/>
          <w:sz w:val="16"/>
        </w:rPr>
      </w:pPr>
    </w:p>
    <w:p w:rsidR="00AD17BE" w:rsidRDefault="00AD17BE">
      <w:pPr>
        <w:pStyle w:val="BodyText"/>
        <w:rPr>
          <w:b/>
          <w:sz w:val="16"/>
        </w:rPr>
      </w:pPr>
    </w:p>
    <w:p w:rsidR="00AD17BE" w:rsidRDefault="00AD17BE">
      <w:pPr>
        <w:pStyle w:val="BodyText"/>
        <w:rPr>
          <w:b/>
          <w:sz w:val="16"/>
        </w:rPr>
      </w:pPr>
    </w:p>
    <w:p w:rsidR="00AD17BE" w:rsidRDefault="004F07C8">
      <w:pPr>
        <w:pStyle w:val="Heading1"/>
        <w:spacing w:before="124"/>
      </w:pPr>
      <w:r>
        <w:rPr>
          <w:noProof/>
          <w:lang w:val="en-GB" w:eastAsia="en-GB" w:bidi="ar-SA"/>
        </w:rPr>
        <w:drawing>
          <wp:anchor distT="0" distB="0" distL="0" distR="0" simplePos="0" relativeHeight="237059072" behindDoc="1" locked="0" layoutInCell="1" allowOverlap="1">
            <wp:simplePos x="0" y="0"/>
            <wp:positionH relativeFrom="page">
              <wp:posOffset>4784452</wp:posOffset>
            </wp:positionH>
            <wp:positionV relativeFrom="paragraph">
              <wp:posOffset>-1445510</wp:posOffset>
            </wp:positionV>
            <wp:extent cx="2053883" cy="110642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883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0" w:name="_bookmark9"/>
      <w:bookmarkEnd w:id="10"/>
      <w:r>
        <w:rPr>
          <w:color w:val="DC0027"/>
        </w:rPr>
        <w:t>ECONOMIC ACTIVITY</w:t>
      </w:r>
    </w:p>
    <w:p w:rsidR="00AD17BE" w:rsidRDefault="009D4A07">
      <w:pPr>
        <w:pStyle w:val="BodyText"/>
        <w:spacing w:line="30" w:lineRule="exact"/>
        <w:ind w:left="112"/>
        <w:rPr>
          <w:rFonts w:ascii="Times New Roman"/>
          <w:sz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98" style="width:515.95pt;height:1.5pt;mso-position-horizontal-relative:char;mso-position-vertical-relative:line" coordsize="10319,30">
            <v:line id="_x0000_s1099" style="position:absolute" from="10319,15" to="0,15" strokecolor="#dc0027" strokeweight="1.5pt"/>
            <w10:anchorlock/>
          </v:group>
        </w:pict>
      </w:r>
    </w:p>
    <w:p w:rsidR="00AD17BE" w:rsidRDefault="00AD17BE">
      <w:pPr>
        <w:pStyle w:val="BodyText"/>
        <w:spacing w:before="11"/>
        <w:rPr>
          <w:rFonts w:ascii="Times New Roman"/>
          <w:sz w:val="26"/>
        </w:rPr>
      </w:pPr>
    </w:p>
    <w:p w:rsidR="00AD17BE" w:rsidRDefault="004F07C8">
      <w:pPr>
        <w:pStyle w:val="Heading2"/>
      </w:pPr>
      <w:bookmarkStart w:id="11" w:name="_bookmark10"/>
      <w:bookmarkEnd w:id="11"/>
      <w:r>
        <w:rPr>
          <w:color w:val="818181"/>
        </w:rPr>
        <w:t>Economic Activities</w:t>
      </w:r>
    </w:p>
    <w:p w:rsidR="00AD17BE" w:rsidRDefault="009D4A07">
      <w:pPr>
        <w:pStyle w:val="BodyText"/>
        <w:tabs>
          <w:tab w:val="left" w:pos="2401"/>
        </w:tabs>
        <w:spacing w:before="140"/>
        <w:ind w:left="134"/>
      </w:pPr>
      <w:r>
        <w:pict>
          <v:shape id="_x0000_s1097" style="position:absolute;left:0;text-align:left;margin-left:45.35pt;margin-top:17.8pt;width:517.4pt;height:.1pt;z-index:-251630592;mso-wrap-distance-left:0;mso-wrap-distance-right:0;mso-position-horizontal-relative:page" coordorigin="907,356" coordsize="10348,0" path="m11255,356l907,356e" filled="f" strokecolor="#d8d8d8" strokeweight=".5pt">
            <v:path arrowok="t"/>
            <w10:wrap type="topAndBottom" anchorx="page"/>
          </v:shape>
        </w:pict>
      </w:r>
      <w:r w:rsidR="004F07C8">
        <w:rPr>
          <w:color w:val="818181"/>
        </w:rPr>
        <w:t>Main</w:t>
      </w:r>
      <w:r w:rsidR="004F07C8">
        <w:rPr>
          <w:color w:val="818181"/>
          <w:spacing w:val="-3"/>
        </w:rPr>
        <w:t xml:space="preserve"> </w:t>
      </w:r>
      <w:r w:rsidR="004F07C8">
        <w:rPr>
          <w:color w:val="818181"/>
        </w:rPr>
        <w:t>Activity</w:t>
      </w:r>
      <w:r w:rsidR="004F07C8">
        <w:rPr>
          <w:color w:val="818181"/>
          <w:spacing w:val="-3"/>
        </w:rPr>
        <w:t xml:space="preserve"> </w:t>
      </w:r>
      <w:r w:rsidR="004F07C8">
        <w:rPr>
          <w:color w:val="818181"/>
        </w:rPr>
        <w:t>(Nace)</w:t>
      </w:r>
      <w:r w:rsidR="004F07C8">
        <w:rPr>
          <w:color w:val="818181"/>
        </w:rPr>
        <w:tab/>
        <w:t>46731 – Wholesale trade of undressed wood and</w:t>
      </w:r>
      <w:r w:rsidR="004F07C8">
        <w:rPr>
          <w:color w:val="818181"/>
          <w:spacing w:val="-11"/>
        </w:rPr>
        <w:t xml:space="preserve"> </w:t>
      </w:r>
      <w:r w:rsidR="004F07C8">
        <w:rPr>
          <w:color w:val="818181"/>
        </w:rPr>
        <w:t>by-products</w:t>
      </w:r>
    </w:p>
    <w:p w:rsidR="00AD17BE" w:rsidRDefault="00AD17BE">
      <w:pPr>
        <w:pStyle w:val="BodyText"/>
        <w:rPr>
          <w:sz w:val="16"/>
        </w:rPr>
      </w:pPr>
    </w:p>
    <w:p w:rsidR="00AD17BE" w:rsidRDefault="009D4A07">
      <w:pPr>
        <w:tabs>
          <w:tab w:val="left" w:pos="2401"/>
        </w:tabs>
        <w:spacing w:before="138"/>
        <w:ind w:left="134"/>
        <w:rPr>
          <w:sz w:val="15"/>
        </w:rPr>
      </w:pPr>
      <w:r>
        <w:pict>
          <v:shape id="_x0000_s1096" style="position:absolute;left:0;text-align:left;margin-left:45.35pt;margin-top:17.7pt;width:517.4pt;height:.1pt;z-index:-251629568;mso-wrap-distance-left:0;mso-wrap-distance-right:0;mso-position-horizontal-relative:page" coordorigin="907,354" coordsize="10348,0" path="m11255,354l907,354e" filled="f" strokecolor="#d8d8d8" strokeweight=".5pt">
            <v:path arrowok="t"/>
            <w10:wrap type="topAndBottom" anchorx="page"/>
          </v:shape>
        </w:pict>
      </w:r>
      <w:r w:rsidR="004F07C8">
        <w:rPr>
          <w:b/>
          <w:color w:val="818181"/>
          <w:sz w:val="15"/>
        </w:rPr>
        <w:t>Additional</w:t>
      </w:r>
      <w:r w:rsidR="004F07C8">
        <w:rPr>
          <w:b/>
          <w:color w:val="818181"/>
          <w:spacing w:val="-7"/>
          <w:sz w:val="15"/>
        </w:rPr>
        <w:t xml:space="preserve"> </w:t>
      </w:r>
      <w:r w:rsidR="004F07C8">
        <w:rPr>
          <w:b/>
          <w:color w:val="818181"/>
          <w:sz w:val="15"/>
        </w:rPr>
        <w:t>Information</w:t>
      </w:r>
      <w:r w:rsidR="004F07C8">
        <w:rPr>
          <w:b/>
          <w:color w:val="818181"/>
          <w:sz w:val="15"/>
        </w:rPr>
        <w:tab/>
      </w:r>
      <w:r w:rsidR="004F07C8">
        <w:rPr>
          <w:color w:val="818181"/>
          <w:sz w:val="15"/>
        </w:rPr>
        <w:t>Comercio de madeiras (exoticas, pinho, aglomerados, contraplacados, platex,</w:t>
      </w:r>
      <w:r w:rsidR="004F07C8">
        <w:rPr>
          <w:color w:val="818181"/>
          <w:spacing w:val="-12"/>
          <w:sz w:val="15"/>
        </w:rPr>
        <w:t xml:space="preserve"> </w:t>
      </w:r>
      <w:r w:rsidR="004F07C8">
        <w:rPr>
          <w:color w:val="818181"/>
          <w:sz w:val="15"/>
        </w:rPr>
        <w:t>etc.).</w:t>
      </w:r>
    </w:p>
    <w:p w:rsidR="00AD17BE" w:rsidRDefault="00AD17BE">
      <w:pPr>
        <w:pStyle w:val="BodyText"/>
        <w:rPr>
          <w:sz w:val="16"/>
        </w:rPr>
      </w:pPr>
    </w:p>
    <w:p w:rsidR="00AD17BE" w:rsidRDefault="00AD17BE">
      <w:pPr>
        <w:pStyle w:val="BodyText"/>
        <w:spacing w:before="7"/>
        <w:rPr>
          <w:sz w:val="12"/>
        </w:rPr>
      </w:pPr>
    </w:p>
    <w:p w:rsidR="00AD17BE" w:rsidRDefault="004F07C8">
      <w:pPr>
        <w:pStyle w:val="Heading2"/>
        <w:spacing w:before="1"/>
      </w:pPr>
      <w:bookmarkStart w:id="12" w:name="_bookmark11"/>
      <w:bookmarkEnd w:id="12"/>
      <w:r>
        <w:rPr>
          <w:color w:val="818181"/>
        </w:rPr>
        <w:t>Markets</w:t>
      </w:r>
    </w:p>
    <w:p w:rsidR="00AD17BE" w:rsidRDefault="009D4A07">
      <w:pPr>
        <w:pStyle w:val="Heading4"/>
        <w:spacing w:before="187" w:after="59"/>
        <w:ind w:left="134"/>
      </w:pPr>
      <w:r>
        <w:pict>
          <v:shape id="_x0000_s1095" style="position:absolute;left:0;text-align:left;margin-left:45.1pt;margin-top:19.8pt;width:517.9pt;height:25.8pt;z-index:-266259456;mso-position-horizontal-relative:page" coordorigin="902,396" coordsize="10358,516" o:spt="100" adj="0,,0" path="m11255,845r,67m3882,850r7373,m902,396r10358,m6439,623r4816,m8847,401r,444e" filled="f" strokecolor="#a5a5a5" strokeweight=".5pt">
            <v:stroke joinstyle="round"/>
            <v:formulas/>
            <v:path arrowok="t" o:connecttype="segments"/>
            <w10:wrap anchorx="page"/>
          </v:shape>
        </w:pict>
      </w:r>
      <w:r w:rsidR="004F07C8">
        <w:rPr>
          <w:color w:val="818181"/>
        </w:rPr>
        <w:t>Exportation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3903"/>
        <w:gridCol w:w="1121"/>
        <w:gridCol w:w="1041"/>
        <w:gridCol w:w="1134"/>
        <w:gridCol w:w="944"/>
      </w:tblGrid>
      <w:tr w:rsidR="00AD17BE">
        <w:trPr>
          <w:trHeight w:val="226"/>
        </w:trPr>
        <w:tc>
          <w:tcPr>
            <w:tcW w:w="6109" w:type="dxa"/>
            <w:gridSpan w:val="2"/>
          </w:tcPr>
          <w:p w:rsidR="00AD17BE" w:rsidRDefault="004F07C8">
            <w:pPr>
              <w:pStyle w:val="TableParagraph"/>
              <w:spacing w:before="99" w:line="108" w:lineRule="exact"/>
              <w:ind w:left="2961" w:right="274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Zone</w:t>
            </w:r>
          </w:p>
        </w:tc>
        <w:tc>
          <w:tcPr>
            <w:tcW w:w="1121" w:type="dxa"/>
          </w:tcPr>
          <w:p w:rsidR="00AD17BE" w:rsidRDefault="004F07C8">
            <w:pPr>
              <w:pStyle w:val="TableParagraph"/>
              <w:spacing w:line="171" w:lineRule="exact"/>
              <w:ind w:left="450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2018</w:t>
            </w:r>
          </w:p>
        </w:tc>
        <w:tc>
          <w:tcPr>
            <w:tcW w:w="3119" w:type="dxa"/>
            <w:gridSpan w:val="3"/>
          </w:tcPr>
          <w:p w:rsidR="00AD17BE" w:rsidRDefault="004F07C8">
            <w:pPr>
              <w:pStyle w:val="TableParagraph"/>
              <w:spacing w:line="171" w:lineRule="exact"/>
              <w:ind w:left="1747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2017</w:t>
            </w:r>
          </w:p>
        </w:tc>
      </w:tr>
      <w:tr w:rsidR="00AD17BE">
        <w:trPr>
          <w:trHeight w:val="231"/>
        </w:trPr>
        <w:tc>
          <w:tcPr>
            <w:tcW w:w="2206" w:type="dx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3" w:type="dx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</w:tcPr>
          <w:p w:rsidR="00AD17BE" w:rsidRDefault="004F07C8">
            <w:pPr>
              <w:pStyle w:val="TableParagraph"/>
              <w:spacing w:line="171" w:lineRule="exact"/>
              <w:ind w:right="238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Value</w:t>
            </w:r>
          </w:p>
        </w:tc>
        <w:tc>
          <w:tcPr>
            <w:tcW w:w="1041" w:type="dxa"/>
          </w:tcPr>
          <w:p w:rsidR="00AD17BE" w:rsidRDefault="004F07C8">
            <w:pPr>
              <w:pStyle w:val="TableParagraph"/>
              <w:spacing w:line="171" w:lineRule="exact"/>
              <w:ind w:right="385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%</w:t>
            </w:r>
          </w:p>
        </w:tc>
        <w:tc>
          <w:tcPr>
            <w:tcW w:w="1134" w:type="dxa"/>
          </w:tcPr>
          <w:p w:rsidR="00AD17BE" w:rsidRDefault="004F07C8">
            <w:pPr>
              <w:pStyle w:val="TableParagraph"/>
              <w:spacing w:line="171" w:lineRule="exact"/>
              <w:ind w:right="5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Value</w:t>
            </w:r>
          </w:p>
        </w:tc>
        <w:tc>
          <w:tcPr>
            <w:tcW w:w="944" w:type="dxa"/>
          </w:tcPr>
          <w:p w:rsidR="00AD17BE" w:rsidRDefault="004F07C8">
            <w:pPr>
              <w:pStyle w:val="TableParagraph"/>
              <w:spacing w:line="171" w:lineRule="exact"/>
              <w:ind w:right="45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%</w:t>
            </w:r>
          </w:p>
        </w:tc>
      </w:tr>
      <w:tr w:rsidR="00AD17BE">
        <w:trPr>
          <w:trHeight w:val="257"/>
        </w:trPr>
        <w:tc>
          <w:tcPr>
            <w:tcW w:w="2206" w:type="dxa"/>
            <w:tcBorders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55"/>
              <w:ind w:left="7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Sales</w:t>
            </w:r>
          </w:p>
        </w:tc>
        <w:tc>
          <w:tcPr>
            <w:tcW w:w="3903" w:type="dxa"/>
            <w:tcBorders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55"/>
              <w:ind w:left="776"/>
              <w:rPr>
                <w:sz w:val="15"/>
              </w:rPr>
            </w:pPr>
            <w:r>
              <w:rPr>
                <w:color w:val="818181"/>
                <w:sz w:val="15"/>
              </w:rPr>
              <w:t>EU Community Market</w:t>
            </w:r>
          </w:p>
        </w:tc>
        <w:tc>
          <w:tcPr>
            <w:tcW w:w="1121" w:type="dxa"/>
            <w:tcBorders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55"/>
              <w:ind w:right="237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406.682</w:t>
            </w:r>
          </w:p>
        </w:tc>
        <w:tc>
          <w:tcPr>
            <w:tcW w:w="1041" w:type="dxa"/>
            <w:tcBorders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55"/>
              <w:ind w:right="375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3,4%</w:t>
            </w:r>
          </w:p>
        </w:tc>
        <w:tc>
          <w:tcPr>
            <w:tcW w:w="1134" w:type="dxa"/>
            <w:tcBorders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55"/>
              <w:ind w:right="4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476.936</w:t>
            </w:r>
          </w:p>
        </w:tc>
        <w:tc>
          <w:tcPr>
            <w:tcW w:w="944" w:type="dxa"/>
            <w:tcBorders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55"/>
              <w:ind w:right="45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4,4%</w:t>
            </w:r>
          </w:p>
        </w:tc>
      </w:tr>
      <w:tr w:rsidR="00AD17BE">
        <w:trPr>
          <w:trHeight w:val="222"/>
        </w:trPr>
        <w:tc>
          <w:tcPr>
            <w:tcW w:w="2206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3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ind w:left="776"/>
              <w:rPr>
                <w:sz w:val="15"/>
              </w:rPr>
            </w:pPr>
            <w:r>
              <w:rPr>
                <w:color w:val="818181"/>
                <w:sz w:val="15"/>
              </w:rPr>
              <w:t>Extra-EU Community Market</w:t>
            </w:r>
          </w:p>
        </w:tc>
        <w:tc>
          <w:tcPr>
            <w:tcW w:w="1121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ind w:right="237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426.958</w:t>
            </w:r>
          </w:p>
        </w:tc>
        <w:tc>
          <w:tcPr>
            <w:tcW w:w="1041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ind w:right="375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3,5%</w:t>
            </w:r>
          </w:p>
        </w:tc>
        <w:tc>
          <w:tcPr>
            <w:tcW w:w="1134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ind w:right="4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156.116</w:t>
            </w:r>
          </w:p>
        </w:tc>
        <w:tc>
          <w:tcPr>
            <w:tcW w:w="944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ind w:right="45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1,4%</w:t>
            </w:r>
          </w:p>
        </w:tc>
      </w:tr>
      <w:tr w:rsidR="00AD17BE">
        <w:trPr>
          <w:trHeight w:val="221"/>
        </w:trPr>
        <w:tc>
          <w:tcPr>
            <w:tcW w:w="2206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3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ind w:left="776"/>
              <w:rPr>
                <w:sz w:val="15"/>
              </w:rPr>
            </w:pPr>
            <w:r>
              <w:rPr>
                <w:color w:val="818181"/>
                <w:sz w:val="15"/>
              </w:rPr>
              <w:t>Internal Market</w:t>
            </w:r>
          </w:p>
        </w:tc>
        <w:tc>
          <w:tcPr>
            <w:tcW w:w="1121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ind w:right="237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11.233.102</w:t>
            </w:r>
          </w:p>
        </w:tc>
        <w:tc>
          <w:tcPr>
            <w:tcW w:w="1041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ind w:right="375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93,1%</w:t>
            </w:r>
          </w:p>
        </w:tc>
        <w:tc>
          <w:tcPr>
            <w:tcW w:w="1134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ind w:right="4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10.303.915</w:t>
            </w:r>
          </w:p>
        </w:tc>
        <w:tc>
          <w:tcPr>
            <w:tcW w:w="944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ind w:right="45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94,2%</w:t>
            </w:r>
          </w:p>
        </w:tc>
      </w:tr>
      <w:tr w:rsidR="00AD17BE">
        <w:trPr>
          <w:trHeight w:val="340"/>
        </w:trPr>
        <w:tc>
          <w:tcPr>
            <w:tcW w:w="2206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34"/>
              <w:ind w:left="-10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Export Countries:</w:t>
            </w:r>
          </w:p>
        </w:tc>
        <w:tc>
          <w:tcPr>
            <w:tcW w:w="3903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41"/>
        </w:trPr>
        <w:tc>
          <w:tcPr>
            <w:tcW w:w="2206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1"/>
              <w:ind w:left="218"/>
              <w:rPr>
                <w:sz w:val="15"/>
              </w:rPr>
            </w:pPr>
            <w:r>
              <w:rPr>
                <w:color w:val="818181"/>
                <w:sz w:val="15"/>
              </w:rPr>
              <w:t>EU Community Market</w:t>
            </w:r>
          </w:p>
        </w:tc>
        <w:tc>
          <w:tcPr>
            <w:tcW w:w="3903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1"/>
              <w:ind w:left="81"/>
              <w:rPr>
                <w:sz w:val="15"/>
              </w:rPr>
            </w:pPr>
            <w:r>
              <w:rPr>
                <w:color w:val="818181"/>
                <w:sz w:val="15"/>
              </w:rPr>
              <w:t>Austria | Spain | France | Italy | Luxembourg</w:t>
            </w:r>
          </w:p>
        </w:tc>
        <w:tc>
          <w:tcPr>
            <w:tcW w:w="1121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45"/>
        </w:trPr>
        <w:tc>
          <w:tcPr>
            <w:tcW w:w="2206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1"/>
              <w:ind w:left="218"/>
              <w:rPr>
                <w:sz w:val="15"/>
              </w:rPr>
            </w:pPr>
            <w:r>
              <w:rPr>
                <w:color w:val="818181"/>
                <w:sz w:val="15"/>
              </w:rPr>
              <w:t>Extra-EU Community Market</w:t>
            </w:r>
          </w:p>
        </w:tc>
        <w:tc>
          <w:tcPr>
            <w:tcW w:w="3903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1"/>
              <w:ind w:left="81"/>
              <w:rPr>
                <w:sz w:val="15"/>
              </w:rPr>
            </w:pPr>
            <w:r>
              <w:rPr>
                <w:color w:val="818181"/>
                <w:sz w:val="15"/>
              </w:rPr>
              <w:t>Angola | Azerbaijan | Cape Verde | Jordan | Switzerland</w:t>
            </w:r>
          </w:p>
        </w:tc>
        <w:tc>
          <w:tcPr>
            <w:tcW w:w="1121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D17BE" w:rsidRDefault="00AD17BE">
      <w:pPr>
        <w:rPr>
          <w:rFonts w:ascii="Times New Roman"/>
          <w:sz w:val="14"/>
        </w:rPr>
        <w:sectPr w:rsidR="00AD17BE">
          <w:pgSz w:w="11910" w:h="16840"/>
          <w:pgMar w:top="1220" w:right="520" w:bottom="560" w:left="780" w:header="353" w:footer="368" w:gutter="0"/>
          <w:cols w:space="720"/>
        </w:sectPr>
      </w:pPr>
    </w:p>
    <w:p w:rsidR="00AD17BE" w:rsidRDefault="00AD17BE">
      <w:pPr>
        <w:pStyle w:val="BodyText"/>
        <w:spacing w:before="8"/>
        <w:rPr>
          <w:b/>
          <w:i/>
          <w:sz w:val="23"/>
        </w:rPr>
      </w:pPr>
    </w:p>
    <w:p w:rsidR="00AD17BE" w:rsidRDefault="009D4A07">
      <w:pPr>
        <w:spacing w:before="98" w:after="59"/>
        <w:ind w:left="134"/>
        <w:rPr>
          <w:b/>
          <w:i/>
          <w:sz w:val="15"/>
        </w:rPr>
      </w:pPr>
      <w:r>
        <w:pict>
          <v:shape id="_x0000_s1094" style="position:absolute;left:0;text-align:left;margin-left:45.1pt;margin-top:15.35pt;width:517.9pt;height:22.7pt;z-index:-266247168;mso-position-horizontal-relative:page" coordorigin="902,307" coordsize="10358,454" o:spt="100" adj="0,,0" path="m902,307r10358,m6439,534r4816,m3882,761r7373,m8847,312r,444e" filled="f" strokecolor="#a5a5a5" strokeweight=".5pt">
            <v:stroke joinstyle="round"/>
            <v:formulas/>
            <v:path arrowok="t" o:connecttype="segments"/>
            <w10:wrap anchorx="page"/>
          </v:shape>
        </w:pict>
      </w:r>
      <w:r w:rsidR="004F07C8">
        <w:rPr>
          <w:b/>
          <w:i/>
          <w:color w:val="818181"/>
          <w:sz w:val="15"/>
        </w:rPr>
        <w:t>Importation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2"/>
        <w:gridCol w:w="2673"/>
        <w:gridCol w:w="1623"/>
        <w:gridCol w:w="1082"/>
        <w:gridCol w:w="1091"/>
        <w:gridCol w:w="942"/>
      </w:tblGrid>
      <w:tr w:rsidR="00AD17BE">
        <w:trPr>
          <w:trHeight w:val="226"/>
        </w:trPr>
        <w:tc>
          <w:tcPr>
            <w:tcW w:w="5605" w:type="dxa"/>
            <w:gridSpan w:val="2"/>
          </w:tcPr>
          <w:p w:rsidR="00AD17BE" w:rsidRDefault="004F07C8">
            <w:pPr>
              <w:pStyle w:val="TableParagraph"/>
              <w:spacing w:before="99" w:line="108" w:lineRule="exact"/>
              <w:ind w:left="2961" w:right="2244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Zone</w:t>
            </w:r>
          </w:p>
        </w:tc>
        <w:tc>
          <w:tcPr>
            <w:tcW w:w="1623" w:type="dxa"/>
          </w:tcPr>
          <w:p w:rsidR="00AD17BE" w:rsidRDefault="004F07C8">
            <w:pPr>
              <w:pStyle w:val="TableParagraph"/>
              <w:spacing w:line="171" w:lineRule="exact"/>
              <w:ind w:left="954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2018</w:t>
            </w:r>
          </w:p>
        </w:tc>
        <w:tc>
          <w:tcPr>
            <w:tcW w:w="3115" w:type="dxa"/>
            <w:gridSpan w:val="3"/>
          </w:tcPr>
          <w:p w:rsidR="00AD17BE" w:rsidRDefault="004F07C8">
            <w:pPr>
              <w:pStyle w:val="TableParagraph"/>
              <w:spacing w:line="171" w:lineRule="exact"/>
              <w:ind w:left="1749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2017</w:t>
            </w:r>
          </w:p>
        </w:tc>
      </w:tr>
      <w:tr w:rsidR="00AD17BE">
        <w:trPr>
          <w:trHeight w:val="231"/>
        </w:trPr>
        <w:tc>
          <w:tcPr>
            <w:tcW w:w="2932" w:type="dx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3" w:type="dx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</w:tcPr>
          <w:p w:rsidR="00AD17BE" w:rsidRDefault="004F07C8">
            <w:pPr>
              <w:pStyle w:val="TableParagraph"/>
              <w:spacing w:line="171" w:lineRule="exact"/>
              <w:ind w:right="236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Value</w:t>
            </w:r>
          </w:p>
        </w:tc>
        <w:tc>
          <w:tcPr>
            <w:tcW w:w="1082" w:type="dxa"/>
          </w:tcPr>
          <w:p w:rsidR="00AD17BE" w:rsidRDefault="004F07C8">
            <w:pPr>
              <w:pStyle w:val="TableParagraph"/>
              <w:spacing w:line="171" w:lineRule="exact"/>
              <w:ind w:right="424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%</w:t>
            </w:r>
          </w:p>
        </w:tc>
        <w:tc>
          <w:tcPr>
            <w:tcW w:w="1091" w:type="dxa"/>
          </w:tcPr>
          <w:p w:rsidR="00AD17BE" w:rsidRDefault="004F07C8">
            <w:pPr>
              <w:pStyle w:val="TableParagraph"/>
              <w:spacing w:line="171" w:lineRule="exact"/>
              <w:ind w:right="1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Value</w:t>
            </w:r>
          </w:p>
        </w:tc>
        <w:tc>
          <w:tcPr>
            <w:tcW w:w="942" w:type="dxa"/>
          </w:tcPr>
          <w:p w:rsidR="00AD17BE" w:rsidRDefault="004F07C8">
            <w:pPr>
              <w:pStyle w:val="TableParagraph"/>
              <w:spacing w:line="171" w:lineRule="exact"/>
              <w:ind w:right="3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%</w:t>
            </w:r>
          </w:p>
        </w:tc>
      </w:tr>
      <w:tr w:rsidR="00AD17BE">
        <w:trPr>
          <w:trHeight w:val="257"/>
        </w:trPr>
        <w:tc>
          <w:tcPr>
            <w:tcW w:w="2932" w:type="dxa"/>
            <w:tcBorders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55"/>
              <w:ind w:left="7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Purchases</w:t>
            </w:r>
          </w:p>
        </w:tc>
        <w:tc>
          <w:tcPr>
            <w:tcW w:w="2673" w:type="dxa"/>
            <w:tcBorders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55"/>
              <w:ind w:left="50"/>
              <w:rPr>
                <w:sz w:val="15"/>
              </w:rPr>
            </w:pPr>
            <w:r>
              <w:rPr>
                <w:color w:val="818181"/>
                <w:sz w:val="15"/>
              </w:rPr>
              <w:t>EU Community Market</w:t>
            </w:r>
          </w:p>
        </w:tc>
        <w:tc>
          <w:tcPr>
            <w:tcW w:w="1623" w:type="dxa"/>
            <w:tcBorders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55"/>
              <w:ind w:right="235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3.956.061</w:t>
            </w:r>
          </w:p>
        </w:tc>
        <w:tc>
          <w:tcPr>
            <w:tcW w:w="1082" w:type="dxa"/>
            <w:tcBorders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55"/>
              <w:ind w:right="414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40,9%</w:t>
            </w:r>
          </w:p>
        </w:tc>
        <w:tc>
          <w:tcPr>
            <w:tcW w:w="1091" w:type="dxa"/>
            <w:tcBorders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55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3.263.741</w:t>
            </w:r>
          </w:p>
        </w:tc>
        <w:tc>
          <w:tcPr>
            <w:tcW w:w="942" w:type="dxa"/>
            <w:tcBorders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55"/>
              <w:ind w:right="39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37,7%</w:t>
            </w:r>
          </w:p>
        </w:tc>
      </w:tr>
      <w:tr w:rsidR="00AD17BE">
        <w:trPr>
          <w:trHeight w:val="222"/>
        </w:trPr>
        <w:tc>
          <w:tcPr>
            <w:tcW w:w="2932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3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ind w:left="50"/>
              <w:rPr>
                <w:sz w:val="15"/>
              </w:rPr>
            </w:pPr>
            <w:r>
              <w:rPr>
                <w:color w:val="818181"/>
                <w:sz w:val="15"/>
              </w:rPr>
              <w:t>Extra-EU Community Market</w:t>
            </w:r>
          </w:p>
        </w:tc>
        <w:tc>
          <w:tcPr>
            <w:tcW w:w="1623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ind w:right="235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790.554</w:t>
            </w:r>
          </w:p>
        </w:tc>
        <w:tc>
          <w:tcPr>
            <w:tcW w:w="1082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ind w:right="414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8,2%</w:t>
            </w:r>
          </w:p>
        </w:tc>
        <w:tc>
          <w:tcPr>
            <w:tcW w:w="1091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1.226.827</w:t>
            </w:r>
          </w:p>
        </w:tc>
        <w:tc>
          <w:tcPr>
            <w:tcW w:w="942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ind w:right="39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14,2%</w:t>
            </w:r>
          </w:p>
        </w:tc>
      </w:tr>
      <w:tr w:rsidR="00AD17BE">
        <w:trPr>
          <w:trHeight w:val="222"/>
        </w:trPr>
        <w:tc>
          <w:tcPr>
            <w:tcW w:w="2932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3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ind w:left="50"/>
              <w:rPr>
                <w:sz w:val="15"/>
              </w:rPr>
            </w:pPr>
            <w:r>
              <w:rPr>
                <w:color w:val="818181"/>
                <w:sz w:val="15"/>
              </w:rPr>
              <w:t>Internal Market</w:t>
            </w:r>
          </w:p>
        </w:tc>
        <w:tc>
          <w:tcPr>
            <w:tcW w:w="1623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ind w:right="235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4.925.769</w:t>
            </w:r>
          </w:p>
        </w:tc>
        <w:tc>
          <w:tcPr>
            <w:tcW w:w="1082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ind w:right="414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50,9%</w:t>
            </w:r>
          </w:p>
        </w:tc>
        <w:tc>
          <w:tcPr>
            <w:tcW w:w="1091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4.164.057</w:t>
            </w:r>
          </w:p>
        </w:tc>
        <w:tc>
          <w:tcPr>
            <w:tcW w:w="942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ind w:right="39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48,1%</w:t>
            </w:r>
          </w:p>
        </w:tc>
      </w:tr>
      <w:tr w:rsidR="00AD17BE">
        <w:trPr>
          <w:trHeight w:val="221"/>
        </w:trPr>
        <w:tc>
          <w:tcPr>
            <w:tcW w:w="2932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ind w:left="7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External Supplies and Services</w:t>
            </w:r>
          </w:p>
        </w:tc>
        <w:tc>
          <w:tcPr>
            <w:tcW w:w="2673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ind w:left="50"/>
              <w:rPr>
                <w:sz w:val="15"/>
              </w:rPr>
            </w:pPr>
            <w:r>
              <w:rPr>
                <w:color w:val="818181"/>
                <w:sz w:val="15"/>
              </w:rPr>
              <w:t>EU Community Market</w:t>
            </w:r>
          </w:p>
        </w:tc>
        <w:tc>
          <w:tcPr>
            <w:tcW w:w="1623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ind w:right="235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339</w:t>
            </w:r>
          </w:p>
        </w:tc>
        <w:tc>
          <w:tcPr>
            <w:tcW w:w="1082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ind w:right="414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0,1%</w:t>
            </w:r>
          </w:p>
        </w:tc>
        <w:tc>
          <w:tcPr>
            <w:tcW w:w="1091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139</w:t>
            </w:r>
          </w:p>
        </w:tc>
        <w:tc>
          <w:tcPr>
            <w:tcW w:w="942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ind w:right="39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0,0%</w:t>
            </w:r>
          </w:p>
        </w:tc>
      </w:tr>
      <w:tr w:rsidR="00AD17BE">
        <w:trPr>
          <w:trHeight w:val="222"/>
        </w:trPr>
        <w:tc>
          <w:tcPr>
            <w:tcW w:w="2932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3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ind w:left="50"/>
              <w:rPr>
                <w:sz w:val="15"/>
              </w:rPr>
            </w:pPr>
            <w:r>
              <w:rPr>
                <w:color w:val="818181"/>
                <w:sz w:val="15"/>
              </w:rPr>
              <w:t>Internal Market</w:t>
            </w:r>
          </w:p>
        </w:tc>
        <w:tc>
          <w:tcPr>
            <w:tcW w:w="1623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ind w:right="235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389.915</w:t>
            </w:r>
          </w:p>
        </w:tc>
        <w:tc>
          <w:tcPr>
            <w:tcW w:w="1082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ind w:right="414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99,9%</w:t>
            </w:r>
          </w:p>
        </w:tc>
        <w:tc>
          <w:tcPr>
            <w:tcW w:w="1091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428.563</w:t>
            </w:r>
          </w:p>
        </w:tc>
        <w:tc>
          <w:tcPr>
            <w:tcW w:w="942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0"/>
              <w:ind w:right="39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100,0%</w:t>
            </w:r>
          </w:p>
        </w:tc>
      </w:tr>
      <w:tr w:rsidR="00AD17BE">
        <w:trPr>
          <w:trHeight w:val="340"/>
        </w:trPr>
        <w:tc>
          <w:tcPr>
            <w:tcW w:w="2932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34"/>
              <w:ind w:left="-10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Import countries:</w:t>
            </w:r>
          </w:p>
        </w:tc>
        <w:tc>
          <w:tcPr>
            <w:tcW w:w="2673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2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D17BE" w:rsidRDefault="009D4A07">
      <w:pPr>
        <w:pStyle w:val="BodyText"/>
        <w:tabs>
          <w:tab w:val="left" w:pos="2413"/>
        </w:tabs>
        <w:spacing w:before="6" w:line="350" w:lineRule="auto"/>
        <w:ind w:left="345" w:right="3031"/>
      </w:pPr>
      <w:r>
        <w:pict>
          <v:line id="_x0000_s1093" style="position:absolute;left:0;text-align:left;z-index:-266246144;mso-position-horizontal-relative:page;mso-position-vertical-relative:text" from="45.35pt,12.05pt" to="561.3pt,12.05pt" strokecolor="#d8d8d8" strokeweight=".5pt">
            <w10:wrap anchorx="page"/>
          </v:line>
        </w:pict>
      </w:r>
      <w:r w:rsidR="004F07C8">
        <w:rPr>
          <w:color w:val="818181"/>
        </w:rPr>
        <w:t>EU</w:t>
      </w:r>
      <w:r w:rsidR="004F07C8">
        <w:rPr>
          <w:color w:val="818181"/>
          <w:spacing w:val="-4"/>
        </w:rPr>
        <w:t xml:space="preserve"> </w:t>
      </w:r>
      <w:r w:rsidR="004F07C8">
        <w:rPr>
          <w:color w:val="818181"/>
        </w:rPr>
        <w:t>Community</w:t>
      </w:r>
      <w:r w:rsidR="004F07C8">
        <w:rPr>
          <w:color w:val="818181"/>
          <w:spacing w:val="-3"/>
        </w:rPr>
        <w:t xml:space="preserve"> </w:t>
      </w:r>
      <w:r w:rsidR="004F07C8">
        <w:rPr>
          <w:color w:val="818181"/>
        </w:rPr>
        <w:t>Market</w:t>
      </w:r>
      <w:r w:rsidR="004F07C8">
        <w:rPr>
          <w:color w:val="818181"/>
        </w:rPr>
        <w:tab/>
        <w:t>Germany</w:t>
      </w:r>
      <w:r w:rsidR="004F07C8">
        <w:rPr>
          <w:color w:val="818181"/>
          <w:spacing w:val="-4"/>
        </w:rPr>
        <w:t xml:space="preserve"> </w:t>
      </w:r>
      <w:r w:rsidR="004F07C8">
        <w:rPr>
          <w:color w:val="818181"/>
        </w:rPr>
        <w:t>|</w:t>
      </w:r>
      <w:r w:rsidR="004F07C8">
        <w:rPr>
          <w:color w:val="818181"/>
          <w:spacing w:val="-4"/>
        </w:rPr>
        <w:t xml:space="preserve"> </w:t>
      </w:r>
      <w:r w:rsidR="004F07C8">
        <w:rPr>
          <w:color w:val="818181"/>
        </w:rPr>
        <w:t>Austria</w:t>
      </w:r>
      <w:r w:rsidR="004F07C8">
        <w:rPr>
          <w:color w:val="818181"/>
          <w:spacing w:val="-4"/>
        </w:rPr>
        <w:t xml:space="preserve"> </w:t>
      </w:r>
      <w:r w:rsidR="004F07C8">
        <w:rPr>
          <w:color w:val="818181"/>
        </w:rPr>
        <w:t>|</w:t>
      </w:r>
      <w:r w:rsidR="004F07C8">
        <w:rPr>
          <w:color w:val="818181"/>
          <w:spacing w:val="-4"/>
        </w:rPr>
        <w:t xml:space="preserve"> </w:t>
      </w:r>
      <w:r w:rsidR="004F07C8">
        <w:rPr>
          <w:color w:val="818181"/>
        </w:rPr>
        <w:t>Bulgaria</w:t>
      </w:r>
      <w:r w:rsidR="004F07C8">
        <w:rPr>
          <w:color w:val="818181"/>
          <w:spacing w:val="-4"/>
        </w:rPr>
        <w:t xml:space="preserve"> </w:t>
      </w:r>
      <w:r w:rsidR="004F07C8">
        <w:rPr>
          <w:color w:val="818181"/>
        </w:rPr>
        <w:t>|</w:t>
      </w:r>
      <w:r w:rsidR="004F07C8">
        <w:rPr>
          <w:color w:val="818181"/>
          <w:spacing w:val="-4"/>
        </w:rPr>
        <w:t xml:space="preserve"> </w:t>
      </w:r>
      <w:r w:rsidR="004F07C8">
        <w:rPr>
          <w:color w:val="818181"/>
        </w:rPr>
        <w:t>Spain</w:t>
      </w:r>
      <w:r w:rsidR="004F07C8">
        <w:rPr>
          <w:color w:val="818181"/>
          <w:spacing w:val="-4"/>
        </w:rPr>
        <w:t xml:space="preserve"> </w:t>
      </w:r>
      <w:r w:rsidR="004F07C8">
        <w:rPr>
          <w:color w:val="818181"/>
        </w:rPr>
        <w:t>|</w:t>
      </w:r>
      <w:r w:rsidR="004F07C8">
        <w:rPr>
          <w:color w:val="818181"/>
          <w:spacing w:val="-4"/>
        </w:rPr>
        <w:t xml:space="preserve"> </w:t>
      </w:r>
      <w:r w:rsidR="004F07C8">
        <w:rPr>
          <w:color w:val="818181"/>
        </w:rPr>
        <w:t>Finland</w:t>
      </w:r>
      <w:r w:rsidR="004F07C8">
        <w:rPr>
          <w:color w:val="818181"/>
          <w:spacing w:val="-4"/>
        </w:rPr>
        <w:t xml:space="preserve"> </w:t>
      </w:r>
      <w:r w:rsidR="004F07C8">
        <w:rPr>
          <w:color w:val="818181"/>
        </w:rPr>
        <w:t>|</w:t>
      </w:r>
      <w:r w:rsidR="004F07C8">
        <w:rPr>
          <w:color w:val="818181"/>
          <w:spacing w:val="-4"/>
        </w:rPr>
        <w:t xml:space="preserve"> </w:t>
      </w:r>
      <w:r w:rsidR="004F07C8">
        <w:rPr>
          <w:color w:val="818181"/>
        </w:rPr>
        <w:t>France</w:t>
      </w:r>
      <w:r w:rsidR="004F07C8">
        <w:rPr>
          <w:color w:val="818181"/>
          <w:spacing w:val="-4"/>
        </w:rPr>
        <w:t xml:space="preserve"> </w:t>
      </w:r>
      <w:r w:rsidR="004F07C8">
        <w:rPr>
          <w:color w:val="818181"/>
        </w:rPr>
        <w:t>|</w:t>
      </w:r>
      <w:r w:rsidR="004F07C8">
        <w:rPr>
          <w:color w:val="818181"/>
          <w:spacing w:val="-4"/>
        </w:rPr>
        <w:t xml:space="preserve"> </w:t>
      </w:r>
      <w:r w:rsidR="004F07C8">
        <w:rPr>
          <w:color w:val="818181"/>
        </w:rPr>
        <w:t>Italy</w:t>
      </w:r>
      <w:r w:rsidR="004F07C8">
        <w:rPr>
          <w:color w:val="818181"/>
          <w:spacing w:val="-5"/>
        </w:rPr>
        <w:t xml:space="preserve"> </w:t>
      </w:r>
      <w:r w:rsidR="004F07C8">
        <w:rPr>
          <w:color w:val="818181"/>
        </w:rPr>
        <w:t>|</w:t>
      </w:r>
      <w:r w:rsidR="004F07C8">
        <w:rPr>
          <w:color w:val="818181"/>
          <w:spacing w:val="-4"/>
        </w:rPr>
        <w:t xml:space="preserve"> </w:t>
      </w:r>
      <w:r w:rsidR="004F07C8">
        <w:rPr>
          <w:color w:val="818181"/>
        </w:rPr>
        <w:t>United</w:t>
      </w:r>
      <w:r w:rsidR="004F07C8">
        <w:rPr>
          <w:color w:val="818181"/>
          <w:spacing w:val="-4"/>
        </w:rPr>
        <w:t xml:space="preserve"> </w:t>
      </w:r>
      <w:r w:rsidR="004F07C8">
        <w:rPr>
          <w:color w:val="818181"/>
        </w:rPr>
        <w:t>Kingdom Extra-EU Community Market Bolivia |</w:t>
      </w:r>
      <w:r w:rsidR="004F07C8">
        <w:rPr>
          <w:color w:val="818181"/>
          <w:spacing w:val="-10"/>
        </w:rPr>
        <w:t xml:space="preserve"> </w:t>
      </w:r>
      <w:r w:rsidR="004F07C8">
        <w:rPr>
          <w:color w:val="818181"/>
        </w:rPr>
        <w:t>Brazil</w:t>
      </w:r>
    </w:p>
    <w:p w:rsidR="00AD17BE" w:rsidRDefault="009D4A07">
      <w:pPr>
        <w:pStyle w:val="BodyText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1" style="width:515.95pt;height:.5pt;mso-position-horizontal-relative:char;mso-position-vertical-relative:line" coordsize="10319,10">
            <v:line id="_x0000_s1092" style="position:absolute" from="10319,5" to="0,5" strokecolor="#d8d8d8" strokeweight=".5pt"/>
            <w10:anchorlock/>
          </v:group>
        </w:pict>
      </w:r>
    </w:p>
    <w:p w:rsidR="00AD17BE" w:rsidRDefault="00AD17BE">
      <w:pPr>
        <w:pStyle w:val="BodyText"/>
        <w:rPr>
          <w:sz w:val="16"/>
        </w:rPr>
      </w:pPr>
    </w:p>
    <w:p w:rsidR="00AD17BE" w:rsidRDefault="004F07C8">
      <w:pPr>
        <w:pStyle w:val="Heading1"/>
        <w:spacing w:before="106"/>
      </w:pPr>
      <w:bookmarkStart w:id="13" w:name="_bookmark12"/>
      <w:bookmarkEnd w:id="13"/>
      <w:r>
        <w:rPr>
          <w:color w:val="DC0027"/>
        </w:rPr>
        <w:t>FACILITIES</w:t>
      </w:r>
    </w:p>
    <w:p w:rsidR="00AD17BE" w:rsidRDefault="009D4A07">
      <w:pPr>
        <w:pStyle w:val="BodyText"/>
        <w:spacing w:line="30" w:lineRule="exact"/>
        <w:ind w:left="112"/>
        <w:rPr>
          <w:rFonts w:ascii="Times New Roman"/>
          <w:sz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89" style="width:515.95pt;height:1.5pt;mso-position-horizontal-relative:char;mso-position-vertical-relative:line" coordsize="10319,30">
            <v:line id="_x0000_s1090" style="position:absolute" from="10319,15" to="0,15" strokecolor="#dc0027" strokeweight="1.5pt"/>
            <w10:anchorlock/>
          </v:group>
        </w:pict>
      </w:r>
    </w:p>
    <w:p w:rsidR="00AD17BE" w:rsidRDefault="004F07C8">
      <w:pPr>
        <w:pStyle w:val="BodyText"/>
        <w:tabs>
          <w:tab w:val="left" w:pos="1693"/>
          <w:tab w:val="left" w:pos="9951"/>
        </w:tabs>
        <w:spacing w:before="113" w:line="237" w:lineRule="auto"/>
        <w:ind w:left="1694" w:right="280" w:hanging="1560"/>
      </w:pPr>
      <w:r>
        <w:rPr>
          <w:color w:val="818181"/>
        </w:rPr>
        <w:t>Head</w:t>
      </w:r>
      <w:r>
        <w:rPr>
          <w:color w:val="818181"/>
          <w:spacing w:val="-4"/>
        </w:rPr>
        <w:t xml:space="preserve"> </w:t>
      </w:r>
      <w:r>
        <w:rPr>
          <w:color w:val="818181"/>
        </w:rPr>
        <w:t>Office</w:t>
      </w:r>
      <w:r>
        <w:rPr>
          <w:color w:val="818181"/>
        </w:rPr>
        <w:tab/>
      </w:r>
      <w:r w:rsidR="004C756B">
        <w:rPr>
          <w:color w:val="818181"/>
        </w:rPr>
        <w:t>Porto House - Porto, Nr. 300 Apt. 53 | Porto | Porto</w:t>
      </w:r>
      <w:r>
        <w:rPr>
          <w:color w:val="818181"/>
        </w:rPr>
        <w:tab/>
        <w:t xml:space="preserve">| </w:t>
      </w:r>
      <w:r>
        <w:rPr>
          <w:color w:val="818181"/>
          <w:spacing w:val="-4"/>
        </w:rPr>
        <w:t xml:space="preserve">Tel.: </w:t>
      </w:r>
      <w:r>
        <w:rPr>
          <w:color w:val="818181"/>
        </w:rPr>
        <w:t>2448</w:t>
      </w:r>
      <w:r w:rsidR="004C756B">
        <w:rPr>
          <w:color w:val="818181"/>
        </w:rPr>
        <w:t>12345</w:t>
      </w:r>
    </w:p>
    <w:p w:rsidR="00AD17BE" w:rsidRDefault="004F07C8">
      <w:pPr>
        <w:pStyle w:val="BodyText"/>
        <w:spacing w:after="19" w:line="170" w:lineRule="exact"/>
        <w:ind w:left="1694"/>
      </w:pPr>
      <w:r>
        <w:rPr>
          <w:color w:val="818181"/>
        </w:rPr>
        <w:t>Own premises</w:t>
      </w:r>
    </w:p>
    <w:p w:rsidR="00AD17BE" w:rsidRDefault="009D4A07">
      <w:pPr>
        <w:pStyle w:val="BodyText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7" style="width:517.4pt;height:.5pt;mso-position-horizontal-relative:char;mso-position-vertical-relative:line" coordsize="10348,10">
            <v:line id="_x0000_s1088" style="position:absolute" from="0,5" to="10348,5" strokecolor="#d8d8d8" strokeweight=".5pt"/>
            <w10:anchorlock/>
          </v:group>
        </w:pict>
      </w:r>
    </w:p>
    <w:p w:rsidR="00AD17BE" w:rsidRDefault="004F07C8">
      <w:pPr>
        <w:pStyle w:val="BodyText"/>
        <w:tabs>
          <w:tab w:val="left" w:pos="1693"/>
          <w:tab w:val="left" w:pos="9951"/>
        </w:tabs>
        <w:spacing w:before="2" w:line="237" w:lineRule="auto"/>
        <w:ind w:left="1694" w:right="280" w:hanging="1560"/>
      </w:pPr>
      <w:r>
        <w:rPr>
          <w:color w:val="818181"/>
        </w:rPr>
        <w:t>Office</w:t>
      </w:r>
      <w:r>
        <w:rPr>
          <w:color w:val="818181"/>
        </w:rPr>
        <w:tab/>
      </w:r>
      <w:r w:rsidR="004C756B">
        <w:rPr>
          <w:color w:val="818181"/>
        </w:rPr>
        <w:t>Porto House - Porto, Nr. 300 Apt. 53 | Porto | Porto</w:t>
      </w:r>
      <w:r>
        <w:rPr>
          <w:color w:val="818181"/>
        </w:rPr>
        <w:tab/>
        <w:t xml:space="preserve">| </w:t>
      </w:r>
      <w:r>
        <w:rPr>
          <w:color w:val="818181"/>
          <w:spacing w:val="-4"/>
        </w:rPr>
        <w:t xml:space="preserve">Tel.: </w:t>
      </w:r>
      <w:r>
        <w:rPr>
          <w:color w:val="818181"/>
        </w:rPr>
        <w:t>2448</w:t>
      </w:r>
      <w:r w:rsidR="004C756B">
        <w:rPr>
          <w:color w:val="818181"/>
        </w:rPr>
        <w:t>12345</w:t>
      </w:r>
    </w:p>
    <w:p w:rsidR="00AD17BE" w:rsidRDefault="004F07C8">
      <w:pPr>
        <w:pStyle w:val="BodyText"/>
        <w:spacing w:after="19" w:line="170" w:lineRule="exact"/>
        <w:ind w:left="1694"/>
      </w:pPr>
      <w:r>
        <w:rPr>
          <w:color w:val="818181"/>
        </w:rPr>
        <w:t>Own premises</w:t>
      </w:r>
    </w:p>
    <w:p w:rsidR="00AD17BE" w:rsidRDefault="009D4A07">
      <w:pPr>
        <w:pStyle w:val="BodyText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5" style="width:517.4pt;height:.5pt;mso-position-horizontal-relative:char;mso-position-vertical-relative:line" coordsize="10348,10">
            <v:line id="_x0000_s1086" style="position:absolute" from="0,5" to="10348,5" strokecolor="#d8d8d8" strokeweight=".5pt"/>
            <w10:anchorlock/>
          </v:group>
        </w:pict>
      </w:r>
    </w:p>
    <w:p w:rsidR="00AD17BE" w:rsidRDefault="004F07C8">
      <w:pPr>
        <w:pStyle w:val="BodyText"/>
        <w:tabs>
          <w:tab w:val="left" w:pos="1693"/>
          <w:tab w:val="left" w:pos="9951"/>
        </w:tabs>
        <w:spacing w:before="2" w:line="237" w:lineRule="auto"/>
        <w:ind w:left="1694" w:right="280" w:hanging="1560"/>
      </w:pPr>
      <w:r>
        <w:rPr>
          <w:color w:val="818181"/>
        </w:rPr>
        <w:t>Warehouse</w:t>
      </w:r>
      <w:r>
        <w:rPr>
          <w:color w:val="818181"/>
        </w:rPr>
        <w:tab/>
      </w:r>
      <w:r w:rsidR="004C756B">
        <w:rPr>
          <w:color w:val="818181"/>
        </w:rPr>
        <w:t>Porto House - Porto, Nr. 300 Apt. 53 | Porto | Porto</w:t>
      </w:r>
      <w:r>
        <w:rPr>
          <w:color w:val="818181"/>
        </w:rPr>
        <w:tab/>
        <w:t xml:space="preserve">| </w:t>
      </w:r>
      <w:r>
        <w:rPr>
          <w:color w:val="818181"/>
          <w:spacing w:val="-4"/>
        </w:rPr>
        <w:t xml:space="preserve">Tel.: </w:t>
      </w:r>
      <w:r w:rsidR="004C756B">
        <w:rPr>
          <w:color w:val="818181"/>
        </w:rPr>
        <w:t>244812345</w:t>
      </w:r>
    </w:p>
    <w:p w:rsidR="00AD17BE" w:rsidRDefault="004F07C8">
      <w:pPr>
        <w:pStyle w:val="BodyText"/>
        <w:spacing w:after="19" w:line="170" w:lineRule="exact"/>
        <w:ind w:left="1694"/>
      </w:pPr>
      <w:r>
        <w:rPr>
          <w:color w:val="818181"/>
        </w:rPr>
        <w:t>Own premises</w:t>
      </w:r>
    </w:p>
    <w:p w:rsidR="00AD17BE" w:rsidRDefault="009D4A07">
      <w:pPr>
        <w:pStyle w:val="BodyText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3" style="width:517.4pt;height:.5pt;mso-position-horizontal-relative:char;mso-position-vertical-relative:line" coordsize="10348,10">
            <v:line id="_x0000_s1084" style="position:absolute" from="10348,5" to="0,5" strokecolor="#d8d8d8" strokeweight=".5pt"/>
            <w10:anchorlock/>
          </v:group>
        </w:pict>
      </w:r>
    </w:p>
    <w:p w:rsidR="00AD17BE" w:rsidRDefault="004F07C8">
      <w:pPr>
        <w:pStyle w:val="Heading1"/>
        <w:spacing w:before="137"/>
      </w:pPr>
      <w:bookmarkStart w:id="14" w:name="_bookmark13"/>
      <w:bookmarkEnd w:id="14"/>
      <w:r>
        <w:rPr>
          <w:color w:val="DC0027"/>
        </w:rPr>
        <w:t>SHARE CAPITAL</w:t>
      </w:r>
    </w:p>
    <w:p w:rsidR="00AD17BE" w:rsidRDefault="009D4A07">
      <w:pPr>
        <w:pStyle w:val="BodyText"/>
        <w:spacing w:line="30" w:lineRule="exact"/>
        <w:ind w:left="112"/>
        <w:rPr>
          <w:rFonts w:ascii="Times New Roman"/>
          <w:sz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81" style="width:515.95pt;height:1.5pt;mso-position-horizontal-relative:char;mso-position-vertical-relative:line" coordsize="10319,30">
            <v:line id="_x0000_s1082" style="position:absolute" from="10319,15" to="0,15" strokecolor="#dc0027" strokeweight="1.5pt"/>
            <w10:anchorlock/>
          </v:group>
        </w:pict>
      </w:r>
    </w:p>
    <w:p w:rsidR="00AD17BE" w:rsidRDefault="004F07C8">
      <w:pPr>
        <w:pStyle w:val="Heading2"/>
        <w:spacing w:before="190"/>
      </w:pPr>
      <w:bookmarkStart w:id="15" w:name="_bookmark14"/>
      <w:bookmarkEnd w:id="15"/>
      <w:r>
        <w:rPr>
          <w:color w:val="818181"/>
        </w:rPr>
        <w:t>Share Capital</w:t>
      </w:r>
    </w:p>
    <w:p w:rsidR="00AD17BE" w:rsidRDefault="009D4A07">
      <w:pPr>
        <w:tabs>
          <w:tab w:val="left" w:pos="2326"/>
        </w:tabs>
        <w:spacing w:before="158"/>
        <w:ind w:left="134"/>
        <w:rPr>
          <w:sz w:val="15"/>
        </w:rPr>
      </w:pPr>
      <w:r>
        <w:pict>
          <v:line id="_x0000_s1080" style="position:absolute;left:0;text-align:left;z-index:251707392;mso-position-horizontal-relative:page" from="560.8pt,18.35pt" to="45.35pt,18.35pt" strokecolor="#d8d8d8" strokeweight=".5pt">
            <w10:wrap anchorx="page"/>
          </v:line>
        </w:pict>
      </w:r>
      <w:r w:rsidR="004F07C8">
        <w:rPr>
          <w:b/>
          <w:color w:val="818181"/>
          <w:sz w:val="15"/>
        </w:rPr>
        <w:t>Share</w:t>
      </w:r>
      <w:r w:rsidR="004F07C8">
        <w:rPr>
          <w:b/>
          <w:color w:val="818181"/>
          <w:spacing w:val="-5"/>
          <w:sz w:val="15"/>
        </w:rPr>
        <w:t xml:space="preserve"> </w:t>
      </w:r>
      <w:r w:rsidR="004F07C8">
        <w:rPr>
          <w:b/>
          <w:color w:val="818181"/>
          <w:sz w:val="15"/>
        </w:rPr>
        <w:t>capital</w:t>
      </w:r>
      <w:r w:rsidR="004F07C8">
        <w:rPr>
          <w:b/>
          <w:color w:val="818181"/>
          <w:sz w:val="15"/>
        </w:rPr>
        <w:tab/>
      </w:r>
      <w:r w:rsidR="004F07C8">
        <w:rPr>
          <w:color w:val="818181"/>
          <w:sz w:val="15"/>
        </w:rPr>
        <w:t>997.596</w:t>
      </w:r>
      <w:r w:rsidR="004F07C8">
        <w:rPr>
          <w:color w:val="818181"/>
          <w:spacing w:val="-1"/>
          <w:sz w:val="15"/>
        </w:rPr>
        <w:t xml:space="preserve"> </w:t>
      </w:r>
      <w:r w:rsidR="004F07C8">
        <w:rPr>
          <w:color w:val="818181"/>
          <w:sz w:val="15"/>
        </w:rPr>
        <w:t>EUR</w:t>
      </w:r>
    </w:p>
    <w:p w:rsidR="00AD17BE" w:rsidRDefault="009D4A07">
      <w:pPr>
        <w:tabs>
          <w:tab w:val="left" w:pos="4135"/>
          <w:tab w:val="left" w:pos="6073"/>
          <w:tab w:val="left" w:pos="8068"/>
          <w:tab w:val="right" w:pos="10388"/>
        </w:tabs>
        <w:spacing w:before="383"/>
        <w:ind w:left="134"/>
        <w:rPr>
          <w:b/>
          <w:sz w:val="15"/>
        </w:rPr>
      </w:pPr>
      <w:r>
        <w:pict>
          <v:shape id="_x0000_s1079" style="position:absolute;left:0;text-align:left;margin-left:46.1pt;margin-top:29.6pt;width:513.95pt;height:.1pt;z-index:-251614208;mso-wrap-distance-left:0;mso-wrap-distance-right:0;mso-position-horizontal-relative:page" coordorigin="922,592" coordsize="10279,0" path="m922,592r10279,e" filled="f" strokecolor="#a5a5a5" strokeweight=".5pt">
            <v:path arrowok="t"/>
            <w10:wrap type="topAndBottom" anchorx="page"/>
          </v:shape>
        </w:pict>
      </w:r>
      <w:r w:rsidR="004F07C8">
        <w:rPr>
          <w:b/>
          <w:i/>
          <w:color w:val="818181"/>
          <w:sz w:val="15"/>
        </w:rPr>
        <w:t>Evolution</w:t>
      </w:r>
      <w:r w:rsidR="004F07C8">
        <w:rPr>
          <w:b/>
          <w:i/>
          <w:color w:val="818181"/>
          <w:sz w:val="15"/>
        </w:rPr>
        <w:tab/>
      </w:r>
      <w:r w:rsidR="004F07C8">
        <w:rPr>
          <w:b/>
          <w:color w:val="818181"/>
          <w:sz w:val="15"/>
        </w:rPr>
        <w:t>2018</w:t>
      </w:r>
      <w:r w:rsidR="004F07C8">
        <w:rPr>
          <w:b/>
          <w:color w:val="818181"/>
          <w:sz w:val="15"/>
        </w:rPr>
        <w:tab/>
        <w:t>2017</w:t>
      </w:r>
      <w:r w:rsidR="004F07C8">
        <w:rPr>
          <w:b/>
          <w:color w:val="818181"/>
          <w:sz w:val="15"/>
        </w:rPr>
        <w:tab/>
        <w:t>2016</w:t>
      </w:r>
      <w:r w:rsidR="004F07C8">
        <w:rPr>
          <w:b/>
          <w:color w:val="818181"/>
          <w:sz w:val="15"/>
        </w:rPr>
        <w:tab/>
        <w:t>2015</w:t>
      </w:r>
    </w:p>
    <w:p w:rsidR="00AD17BE" w:rsidRDefault="004F07C8">
      <w:pPr>
        <w:pStyle w:val="BodyText"/>
        <w:tabs>
          <w:tab w:val="left" w:pos="5864"/>
          <w:tab w:val="left" w:pos="7859"/>
          <w:tab w:val="left" w:pos="9846"/>
        </w:tabs>
        <w:spacing w:before="2"/>
        <w:ind w:left="3927"/>
      </w:pPr>
      <w:r>
        <w:rPr>
          <w:color w:val="818181"/>
        </w:rPr>
        <w:t>997.596</w:t>
      </w:r>
      <w:r>
        <w:rPr>
          <w:color w:val="818181"/>
        </w:rPr>
        <w:tab/>
        <w:t>997.596</w:t>
      </w:r>
      <w:r>
        <w:rPr>
          <w:color w:val="818181"/>
        </w:rPr>
        <w:tab/>
        <w:t>997.596</w:t>
      </w:r>
      <w:r>
        <w:rPr>
          <w:color w:val="818181"/>
        </w:rPr>
        <w:tab/>
        <w:t>997.596</w:t>
      </w:r>
    </w:p>
    <w:p w:rsidR="00AD17BE" w:rsidRDefault="00AD17BE">
      <w:pPr>
        <w:pStyle w:val="BodyText"/>
        <w:spacing w:before="9"/>
        <w:rPr>
          <w:sz w:val="18"/>
        </w:rPr>
      </w:pPr>
    </w:p>
    <w:p w:rsidR="00AD17BE" w:rsidRDefault="009D4A07">
      <w:pPr>
        <w:pStyle w:val="Heading4"/>
        <w:tabs>
          <w:tab w:val="left" w:pos="8594"/>
          <w:tab w:val="left" w:pos="9520"/>
        </w:tabs>
        <w:spacing w:before="1"/>
        <w:ind w:left="134"/>
      </w:pPr>
      <w:r>
        <w:pict>
          <v:shape id="_x0000_s1078" style="position:absolute;left:0;text-align:left;margin-left:46.1pt;margin-top:10.5pt;width:515.9pt;height:.1pt;z-index:-251613184;mso-wrap-distance-left:0;mso-wrap-distance-right:0;mso-position-horizontal-relative:page" coordorigin="922,210" coordsize="10318,0" path="m922,210r10318,e" filled="f" strokecolor="#a5a5a5" strokeweight=".5pt">
            <v:path arrowok="t"/>
            <w10:wrap type="topAndBottom" anchorx="page"/>
          </v:shape>
        </w:pict>
      </w:r>
      <w:r w:rsidR="004F07C8">
        <w:rPr>
          <w:color w:val="818181"/>
        </w:rPr>
        <w:t>Capital</w:t>
      </w:r>
      <w:r w:rsidR="004F07C8">
        <w:rPr>
          <w:color w:val="818181"/>
          <w:spacing w:val="-7"/>
        </w:rPr>
        <w:t xml:space="preserve"> </w:t>
      </w:r>
      <w:r w:rsidR="004F07C8">
        <w:rPr>
          <w:color w:val="818181"/>
        </w:rPr>
        <w:t>Distribution</w:t>
      </w:r>
      <w:r w:rsidR="004F07C8">
        <w:rPr>
          <w:color w:val="818181"/>
        </w:rPr>
        <w:tab/>
        <w:t>Share</w:t>
      </w:r>
      <w:r w:rsidR="004F07C8">
        <w:rPr>
          <w:color w:val="818181"/>
        </w:rPr>
        <w:tab/>
        <w:t>Participation</w:t>
      </w:r>
    </w:p>
    <w:p w:rsidR="00AD17BE" w:rsidRDefault="009D4A07">
      <w:pPr>
        <w:pStyle w:val="BodyText"/>
        <w:tabs>
          <w:tab w:val="left" w:pos="8260"/>
          <w:tab w:val="left" w:pos="9919"/>
        </w:tabs>
        <w:spacing w:after="45"/>
        <w:ind w:left="134"/>
      </w:pPr>
      <w:hyperlink r:id="rId14">
        <w:r w:rsidR="004C756B">
          <w:rPr>
            <w:color w:val="818181"/>
          </w:rPr>
          <w:t>Tom</w:t>
        </w:r>
      </w:hyperlink>
      <w:r w:rsidR="004C756B">
        <w:rPr>
          <w:color w:val="818181"/>
        </w:rPr>
        <w:t xml:space="preserve"> Smith</w:t>
      </w:r>
      <w:r w:rsidR="004F07C8">
        <w:rPr>
          <w:color w:val="818181"/>
        </w:rPr>
        <w:tab/>
        <w:t>498.798,00</w:t>
      </w:r>
      <w:r w:rsidR="004F07C8">
        <w:rPr>
          <w:color w:val="818181"/>
        </w:rPr>
        <w:tab/>
        <w:t>50,00%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9"/>
        <w:gridCol w:w="4988"/>
        <w:gridCol w:w="1642"/>
        <w:gridCol w:w="1010"/>
      </w:tblGrid>
      <w:tr w:rsidR="00AD17BE">
        <w:trPr>
          <w:trHeight w:val="238"/>
        </w:trPr>
        <w:tc>
          <w:tcPr>
            <w:tcW w:w="2709" w:type="dxa"/>
            <w:tcBorders>
              <w:top w:val="single" w:sz="4" w:space="0" w:color="A5A5A5"/>
              <w:bottom w:val="single" w:sz="4" w:space="0" w:color="D8D8D8"/>
            </w:tcBorders>
          </w:tcPr>
          <w:p w:rsidR="00AD17BE" w:rsidRDefault="009D4A07" w:rsidP="004C756B">
            <w:pPr>
              <w:pStyle w:val="TableParagraph"/>
              <w:spacing w:before="26"/>
              <w:ind w:left="7"/>
              <w:rPr>
                <w:sz w:val="15"/>
              </w:rPr>
            </w:pPr>
            <w:hyperlink r:id="rId15">
              <w:r w:rsidR="004C756B">
                <w:rPr>
                  <w:color w:val="818181"/>
                  <w:sz w:val="15"/>
                </w:rPr>
                <w:t>John</w:t>
              </w:r>
            </w:hyperlink>
            <w:r w:rsidR="004C756B">
              <w:rPr>
                <w:color w:val="818181"/>
                <w:sz w:val="15"/>
              </w:rPr>
              <w:t xml:space="preserve"> Smith</w:t>
            </w:r>
          </w:p>
        </w:tc>
        <w:tc>
          <w:tcPr>
            <w:tcW w:w="4988" w:type="dxa"/>
            <w:tcBorders>
              <w:top w:val="single" w:sz="4" w:space="0" w:color="A5A5A5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4" w:space="0" w:color="A5A5A5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6"/>
              <w:ind w:left="436"/>
              <w:rPr>
                <w:sz w:val="15"/>
              </w:rPr>
            </w:pPr>
            <w:r>
              <w:rPr>
                <w:color w:val="818181"/>
                <w:sz w:val="15"/>
              </w:rPr>
              <w:t>498.798,00</w:t>
            </w:r>
          </w:p>
        </w:tc>
        <w:tc>
          <w:tcPr>
            <w:tcW w:w="1010" w:type="dxa"/>
            <w:tcBorders>
              <w:top w:val="single" w:sz="4" w:space="0" w:color="A5A5A5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6"/>
              <w:ind w:left="453"/>
              <w:rPr>
                <w:sz w:val="15"/>
              </w:rPr>
            </w:pPr>
            <w:r>
              <w:rPr>
                <w:color w:val="818181"/>
                <w:sz w:val="15"/>
              </w:rPr>
              <w:t>50,00%</w:t>
            </w:r>
          </w:p>
        </w:tc>
      </w:tr>
      <w:tr w:rsidR="00AD17BE">
        <w:trPr>
          <w:trHeight w:val="454"/>
        </w:trPr>
        <w:tc>
          <w:tcPr>
            <w:tcW w:w="2709" w:type="dxa"/>
            <w:tcBorders>
              <w:top w:val="single" w:sz="4" w:space="0" w:color="D8D8D8"/>
              <w:bottom w:val="single" w:sz="12" w:space="0" w:color="DC0027"/>
            </w:tcBorders>
          </w:tcPr>
          <w:p w:rsidR="00AD17BE" w:rsidRDefault="004F07C8">
            <w:pPr>
              <w:pStyle w:val="TableParagraph"/>
              <w:spacing w:before="147" w:line="282" w:lineRule="exact"/>
              <w:ind w:left="-10"/>
              <w:rPr>
                <w:rFonts w:ascii="Times New Roman"/>
                <w:sz w:val="28"/>
              </w:rPr>
            </w:pPr>
            <w:bookmarkStart w:id="16" w:name="_bookmark15"/>
            <w:bookmarkEnd w:id="16"/>
            <w:r>
              <w:rPr>
                <w:rFonts w:ascii="Times New Roman"/>
                <w:color w:val="DC0027"/>
                <w:sz w:val="28"/>
              </w:rPr>
              <w:t>BOARD MEMBERS</w:t>
            </w:r>
          </w:p>
        </w:tc>
        <w:tc>
          <w:tcPr>
            <w:tcW w:w="4988" w:type="dxa"/>
            <w:tcBorders>
              <w:top w:val="single" w:sz="4" w:space="0" w:color="D8D8D8"/>
              <w:bottom w:val="single" w:sz="12" w:space="0" w:color="DC0027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4" w:space="0" w:color="D8D8D8"/>
              <w:bottom w:val="single" w:sz="12" w:space="0" w:color="DC0027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tcBorders>
              <w:top w:val="single" w:sz="4" w:space="0" w:color="D8D8D8"/>
              <w:bottom w:val="single" w:sz="12" w:space="0" w:color="DC0027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995"/>
        </w:trPr>
        <w:tc>
          <w:tcPr>
            <w:tcW w:w="2709" w:type="dxa"/>
            <w:tcBorders>
              <w:top w:val="single" w:sz="12" w:space="0" w:color="DC0027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sz w:val="32"/>
              </w:rPr>
            </w:pPr>
          </w:p>
          <w:p w:rsidR="00AD17BE" w:rsidRDefault="004F07C8">
            <w:pPr>
              <w:pStyle w:val="TableParagraph"/>
              <w:spacing w:before="1"/>
              <w:ind w:left="-10"/>
              <w:rPr>
                <w:rFonts w:ascii="Times New Roman"/>
                <w:b/>
                <w:i/>
                <w:sz w:val="24"/>
              </w:rPr>
            </w:pPr>
            <w:bookmarkStart w:id="17" w:name="_bookmark16"/>
            <w:bookmarkEnd w:id="17"/>
            <w:r>
              <w:rPr>
                <w:rFonts w:ascii="Times New Roman"/>
                <w:b/>
                <w:i/>
                <w:color w:val="818181"/>
                <w:sz w:val="24"/>
              </w:rPr>
              <w:t>Management</w:t>
            </w:r>
          </w:p>
          <w:p w:rsidR="00AD17BE" w:rsidRDefault="004F07C8">
            <w:pPr>
              <w:pStyle w:val="TableParagraph"/>
              <w:spacing w:before="151"/>
              <w:ind w:left="47"/>
              <w:rPr>
                <w:sz w:val="15"/>
              </w:rPr>
            </w:pPr>
            <w:r>
              <w:rPr>
                <w:color w:val="818181"/>
                <w:sz w:val="15"/>
              </w:rPr>
              <w:t>Manager-Partner</w:t>
            </w:r>
          </w:p>
        </w:tc>
        <w:tc>
          <w:tcPr>
            <w:tcW w:w="4988" w:type="dxa"/>
            <w:tcBorders>
              <w:top w:val="single" w:sz="12" w:space="0" w:color="DC0027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sz w:val="16"/>
              </w:rPr>
            </w:pPr>
          </w:p>
          <w:p w:rsidR="00AD17BE" w:rsidRDefault="00AD17BE">
            <w:pPr>
              <w:pStyle w:val="TableParagraph"/>
              <w:rPr>
                <w:sz w:val="16"/>
              </w:rPr>
            </w:pPr>
          </w:p>
          <w:p w:rsidR="00AD17BE" w:rsidRDefault="00AD17BE">
            <w:pPr>
              <w:pStyle w:val="TableParagraph"/>
              <w:rPr>
                <w:sz w:val="16"/>
              </w:rPr>
            </w:pPr>
          </w:p>
          <w:p w:rsidR="00AD17BE" w:rsidRDefault="00AD17BE">
            <w:pPr>
              <w:pStyle w:val="TableParagraph"/>
              <w:spacing w:before="2"/>
              <w:rPr>
                <w:sz w:val="21"/>
              </w:rPr>
            </w:pPr>
          </w:p>
          <w:p w:rsidR="00AD17BE" w:rsidRDefault="004C756B">
            <w:pPr>
              <w:pStyle w:val="TableParagraph"/>
              <w:spacing w:before="1"/>
              <w:ind w:left="302"/>
              <w:rPr>
                <w:sz w:val="15"/>
              </w:rPr>
            </w:pPr>
            <w:r>
              <w:rPr>
                <w:color w:val="818181"/>
                <w:sz w:val="15"/>
              </w:rPr>
              <w:t>TOM SMITH</w:t>
            </w:r>
          </w:p>
        </w:tc>
        <w:tc>
          <w:tcPr>
            <w:tcW w:w="1642" w:type="dxa"/>
            <w:tcBorders>
              <w:top w:val="single" w:sz="12" w:space="0" w:color="DC0027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tcBorders>
              <w:top w:val="single" w:sz="12" w:space="0" w:color="DC0027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2709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2"/>
              <w:ind w:left="47"/>
              <w:rPr>
                <w:sz w:val="15"/>
              </w:rPr>
            </w:pPr>
            <w:r>
              <w:rPr>
                <w:color w:val="818181"/>
                <w:sz w:val="15"/>
              </w:rPr>
              <w:t>Manager-Partner</w:t>
            </w:r>
          </w:p>
        </w:tc>
        <w:tc>
          <w:tcPr>
            <w:tcW w:w="4988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C756B">
            <w:pPr>
              <w:pStyle w:val="TableParagraph"/>
              <w:spacing w:before="22"/>
              <w:ind w:left="302"/>
              <w:rPr>
                <w:sz w:val="15"/>
              </w:rPr>
            </w:pPr>
            <w:r>
              <w:rPr>
                <w:color w:val="818181"/>
                <w:sz w:val="15"/>
              </w:rPr>
              <w:t>JOHN SMITH</w:t>
            </w:r>
          </w:p>
        </w:tc>
        <w:tc>
          <w:tcPr>
            <w:tcW w:w="1642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307"/>
        </w:trPr>
        <w:tc>
          <w:tcPr>
            <w:tcW w:w="2709" w:type="dxa"/>
            <w:tcBorders>
              <w:top w:val="single" w:sz="4" w:space="0" w:color="D8D8D8"/>
            </w:tcBorders>
          </w:tcPr>
          <w:p w:rsidR="00AD17BE" w:rsidRDefault="004F07C8">
            <w:pPr>
              <w:pStyle w:val="TableParagraph"/>
              <w:spacing w:before="22"/>
              <w:ind w:left="47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Signatures</w:t>
            </w:r>
          </w:p>
        </w:tc>
        <w:tc>
          <w:tcPr>
            <w:tcW w:w="4988" w:type="dxa"/>
            <w:tcBorders>
              <w:top w:val="single" w:sz="4" w:space="0" w:color="D8D8D8"/>
            </w:tcBorders>
          </w:tcPr>
          <w:p w:rsidR="00AD17BE" w:rsidRDefault="004F07C8">
            <w:pPr>
              <w:pStyle w:val="TableParagraph"/>
              <w:spacing w:before="22"/>
              <w:ind w:left="302"/>
              <w:rPr>
                <w:sz w:val="15"/>
              </w:rPr>
            </w:pPr>
            <w:r>
              <w:rPr>
                <w:color w:val="818181"/>
                <w:sz w:val="15"/>
              </w:rPr>
              <w:t>The company is bound by two signatures two Manager-Partners</w:t>
            </w:r>
          </w:p>
        </w:tc>
        <w:tc>
          <w:tcPr>
            <w:tcW w:w="1642" w:type="dxa"/>
            <w:tcBorders>
              <w:top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tcBorders>
              <w:top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738"/>
        </w:trPr>
        <w:tc>
          <w:tcPr>
            <w:tcW w:w="2709" w:type="dxa"/>
            <w:tcBorders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07"/>
              <w:ind w:left="-10"/>
              <w:rPr>
                <w:rFonts w:ascii="Times New Roman"/>
                <w:b/>
                <w:i/>
                <w:sz w:val="24"/>
              </w:rPr>
            </w:pPr>
            <w:bookmarkStart w:id="18" w:name="_bookmark17"/>
            <w:bookmarkEnd w:id="18"/>
            <w:r>
              <w:rPr>
                <w:rFonts w:ascii="Times New Roman"/>
                <w:b/>
                <w:i/>
                <w:color w:val="818181"/>
                <w:sz w:val="24"/>
              </w:rPr>
              <w:t>Top Managers</w:t>
            </w:r>
          </w:p>
          <w:p w:rsidR="00AD17BE" w:rsidRDefault="004F07C8">
            <w:pPr>
              <w:pStyle w:val="TableParagraph"/>
              <w:spacing w:before="151"/>
              <w:ind w:left="47"/>
              <w:rPr>
                <w:sz w:val="15"/>
              </w:rPr>
            </w:pPr>
            <w:r>
              <w:rPr>
                <w:color w:val="818181"/>
                <w:sz w:val="15"/>
              </w:rPr>
              <w:t>Financial Director</w:t>
            </w:r>
          </w:p>
        </w:tc>
        <w:tc>
          <w:tcPr>
            <w:tcW w:w="4988" w:type="dxa"/>
            <w:tcBorders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sz w:val="16"/>
              </w:rPr>
            </w:pPr>
          </w:p>
          <w:p w:rsidR="00AD17BE" w:rsidRDefault="00AD17BE">
            <w:pPr>
              <w:pStyle w:val="TableParagraph"/>
              <w:rPr>
                <w:sz w:val="16"/>
              </w:rPr>
            </w:pPr>
          </w:p>
          <w:p w:rsidR="00AD17BE" w:rsidRDefault="00AD17BE">
            <w:pPr>
              <w:pStyle w:val="TableParagraph"/>
              <w:spacing w:before="5"/>
              <w:rPr>
                <w:sz w:val="14"/>
              </w:rPr>
            </w:pPr>
          </w:p>
          <w:p w:rsidR="00AD17BE" w:rsidRDefault="004F07C8">
            <w:pPr>
              <w:pStyle w:val="TableParagraph"/>
              <w:ind w:left="302"/>
              <w:rPr>
                <w:sz w:val="15"/>
              </w:rPr>
            </w:pPr>
            <w:r>
              <w:rPr>
                <w:color w:val="818181"/>
                <w:sz w:val="15"/>
              </w:rPr>
              <w:t xml:space="preserve">Dr </w:t>
            </w:r>
            <w:r w:rsidR="004C756B">
              <w:rPr>
                <w:color w:val="818181"/>
                <w:sz w:val="15"/>
              </w:rPr>
              <w:t>HARRY SMITH</w:t>
            </w:r>
          </w:p>
        </w:tc>
        <w:tc>
          <w:tcPr>
            <w:tcW w:w="1642" w:type="dxa"/>
            <w:tcBorders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tcBorders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D17BE" w:rsidRDefault="004F07C8">
      <w:pPr>
        <w:pStyle w:val="Heading1"/>
        <w:spacing w:before="142"/>
      </w:pPr>
      <w:bookmarkStart w:id="19" w:name="_bookmark18"/>
      <w:bookmarkEnd w:id="19"/>
      <w:r>
        <w:rPr>
          <w:color w:val="DC0027"/>
        </w:rPr>
        <w:t>PERSONNEL</w:t>
      </w:r>
    </w:p>
    <w:p w:rsidR="00AD17BE" w:rsidRDefault="009D4A07">
      <w:pPr>
        <w:pStyle w:val="BodyText"/>
        <w:spacing w:line="30" w:lineRule="exact"/>
        <w:ind w:left="112"/>
        <w:rPr>
          <w:rFonts w:ascii="Times New Roman"/>
          <w:sz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76" style="width:515.95pt;height:1.5pt;mso-position-horizontal-relative:char;mso-position-vertical-relative:line" coordsize="10319,30">
            <v:line id="_x0000_s1077" style="position:absolute" from="10319,15" to="0,15" strokecolor="#dc0027" strokeweight="1.5pt"/>
            <w10:anchorlock/>
          </v:group>
        </w:pict>
      </w:r>
    </w:p>
    <w:p w:rsidR="00AD17BE" w:rsidRDefault="00AD17BE">
      <w:pPr>
        <w:pStyle w:val="BodyText"/>
        <w:spacing w:before="5"/>
        <w:rPr>
          <w:rFonts w:ascii="Times New Roman"/>
          <w:sz w:val="30"/>
        </w:rPr>
      </w:pPr>
    </w:p>
    <w:p w:rsidR="00AD17BE" w:rsidRDefault="004F07C8">
      <w:pPr>
        <w:pStyle w:val="Heading2"/>
      </w:pPr>
      <w:bookmarkStart w:id="20" w:name="_bookmark19"/>
      <w:bookmarkEnd w:id="20"/>
      <w:r>
        <w:rPr>
          <w:color w:val="818181"/>
        </w:rPr>
        <w:t>Personnel Evolution</w:t>
      </w:r>
    </w:p>
    <w:p w:rsidR="00AD17BE" w:rsidRDefault="00AD17BE">
      <w:pPr>
        <w:pStyle w:val="BodyText"/>
        <w:spacing w:before="1"/>
        <w:rPr>
          <w:rFonts w:ascii="Times New Roman"/>
          <w:b/>
          <w:i/>
          <w:sz w:val="1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3"/>
        <w:gridCol w:w="2835"/>
        <w:gridCol w:w="2469"/>
        <w:gridCol w:w="1193"/>
        <w:gridCol w:w="1189"/>
      </w:tblGrid>
      <w:tr w:rsidR="00AD17BE">
        <w:trPr>
          <w:trHeight w:val="199"/>
        </w:trPr>
        <w:tc>
          <w:tcPr>
            <w:tcW w:w="5498" w:type="dxa"/>
            <w:gridSpan w:val="2"/>
            <w:tcBorders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line="171" w:lineRule="exact"/>
              <w:ind w:right="1152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2018</w:t>
            </w:r>
          </w:p>
        </w:tc>
        <w:tc>
          <w:tcPr>
            <w:tcW w:w="2469" w:type="dxa"/>
            <w:tcBorders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line="171" w:lineRule="exact"/>
              <w:ind w:left="563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2017</w:t>
            </w:r>
          </w:p>
        </w:tc>
        <w:tc>
          <w:tcPr>
            <w:tcW w:w="1193" w:type="dxa"/>
            <w:tcBorders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line="171" w:lineRule="exact"/>
              <w:ind w:right="767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2016</w:t>
            </w:r>
          </w:p>
        </w:tc>
        <w:tc>
          <w:tcPr>
            <w:tcW w:w="1189" w:type="dxa"/>
            <w:tcBorders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line="171" w:lineRule="exact"/>
              <w:ind w:right="83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2015</w:t>
            </w:r>
          </w:p>
        </w:tc>
      </w:tr>
      <w:tr w:rsidR="00AD17BE">
        <w:trPr>
          <w:trHeight w:val="239"/>
        </w:trPr>
        <w:tc>
          <w:tcPr>
            <w:tcW w:w="2663" w:type="dxa"/>
            <w:tcBorders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1"/>
              <w:ind w:left="8"/>
              <w:rPr>
                <w:sz w:val="15"/>
              </w:rPr>
            </w:pPr>
            <w:r>
              <w:rPr>
                <w:color w:val="818181"/>
                <w:sz w:val="15"/>
              </w:rPr>
              <w:t>No.of Employees</w:t>
            </w:r>
          </w:p>
        </w:tc>
        <w:tc>
          <w:tcPr>
            <w:tcW w:w="2835" w:type="dxa"/>
            <w:tcBorders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1"/>
              <w:ind w:left="1493" w:right="1135"/>
              <w:jc w:val="center"/>
              <w:rPr>
                <w:sz w:val="15"/>
              </w:rPr>
            </w:pPr>
            <w:r>
              <w:rPr>
                <w:color w:val="818181"/>
                <w:sz w:val="15"/>
              </w:rPr>
              <w:t>32</w:t>
            </w:r>
          </w:p>
        </w:tc>
        <w:tc>
          <w:tcPr>
            <w:tcW w:w="2469" w:type="dxa"/>
            <w:tcBorders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1"/>
              <w:ind w:left="730"/>
              <w:rPr>
                <w:sz w:val="15"/>
              </w:rPr>
            </w:pPr>
            <w:r>
              <w:rPr>
                <w:color w:val="818181"/>
                <w:sz w:val="15"/>
              </w:rPr>
              <w:t>29</w:t>
            </w:r>
          </w:p>
        </w:tc>
        <w:tc>
          <w:tcPr>
            <w:tcW w:w="1193" w:type="dxa"/>
            <w:tcBorders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1"/>
              <w:ind w:right="767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28</w:t>
            </w:r>
          </w:p>
        </w:tc>
        <w:tc>
          <w:tcPr>
            <w:tcW w:w="1189" w:type="dxa"/>
            <w:tcBorders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1"/>
              <w:ind w:right="83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27</w:t>
            </w:r>
          </w:p>
        </w:tc>
      </w:tr>
      <w:tr w:rsidR="00AD17BE">
        <w:trPr>
          <w:trHeight w:val="816"/>
        </w:trPr>
        <w:tc>
          <w:tcPr>
            <w:tcW w:w="5498" w:type="dxa"/>
            <w:gridSpan w:val="2"/>
            <w:tcBorders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before="184"/>
              <w:ind w:left="-9"/>
              <w:rPr>
                <w:rFonts w:ascii="Times New Roman"/>
                <w:b/>
                <w:i/>
                <w:sz w:val="24"/>
              </w:rPr>
            </w:pPr>
            <w:bookmarkStart w:id="21" w:name="_bookmark20"/>
            <w:bookmarkEnd w:id="21"/>
            <w:r>
              <w:rPr>
                <w:rFonts w:ascii="Times New Roman"/>
                <w:b/>
                <w:i/>
                <w:color w:val="818181"/>
                <w:sz w:val="24"/>
              </w:rPr>
              <w:t>Company employees and number of hours worked</w:t>
            </w:r>
          </w:p>
          <w:p w:rsidR="00AD17BE" w:rsidRDefault="004F07C8">
            <w:pPr>
              <w:pStyle w:val="TableParagraph"/>
              <w:spacing w:before="140"/>
              <w:ind w:left="8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2018</w:t>
            </w:r>
          </w:p>
        </w:tc>
        <w:tc>
          <w:tcPr>
            <w:tcW w:w="2469" w:type="dxa"/>
            <w:tcBorders>
              <w:bottom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:rsidR="00AD17BE" w:rsidRDefault="00AD17BE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:rsidR="00AD17BE" w:rsidRDefault="00AD17BE">
            <w:pPr>
              <w:pStyle w:val="TableParagraph"/>
              <w:spacing w:before="2"/>
              <w:rPr>
                <w:rFonts w:ascii="Times New Roman"/>
                <w:b/>
                <w:i/>
                <w:sz w:val="20"/>
              </w:rPr>
            </w:pPr>
          </w:p>
          <w:p w:rsidR="00AD17BE" w:rsidRDefault="004F07C8">
            <w:pPr>
              <w:pStyle w:val="TableParagraph"/>
              <w:ind w:right="88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Average nr. of employees</w:t>
            </w:r>
          </w:p>
        </w:tc>
        <w:tc>
          <w:tcPr>
            <w:tcW w:w="2382" w:type="dxa"/>
            <w:gridSpan w:val="2"/>
            <w:tcBorders>
              <w:bottom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:rsidR="00AD17BE" w:rsidRDefault="00AD17BE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:rsidR="00AD17BE" w:rsidRDefault="00AD17BE">
            <w:pPr>
              <w:pStyle w:val="TableParagraph"/>
              <w:spacing w:before="2"/>
              <w:rPr>
                <w:rFonts w:ascii="Times New Roman"/>
                <w:b/>
                <w:i/>
                <w:sz w:val="20"/>
              </w:rPr>
            </w:pPr>
          </w:p>
          <w:p w:rsidR="00AD17BE" w:rsidRDefault="004F07C8">
            <w:pPr>
              <w:pStyle w:val="TableParagraph"/>
              <w:ind w:left="272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Average nr. of hours worked</w:t>
            </w:r>
          </w:p>
        </w:tc>
      </w:tr>
      <w:tr w:rsidR="00AD17BE">
        <w:trPr>
          <w:trHeight w:val="279"/>
        </w:trPr>
        <w:tc>
          <w:tcPr>
            <w:tcW w:w="5498" w:type="dxa"/>
            <w:gridSpan w:val="2"/>
            <w:tcBorders>
              <w:top w:val="single" w:sz="4" w:space="0" w:color="A5A5A5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68"/>
              <w:ind w:left="8"/>
              <w:rPr>
                <w:sz w:val="15"/>
              </w:rPr>
            </w:pPr>
            <w:r>
              <w:rPr>
                <w:color w:val="818181"/>
                <w:sz w:val="15"/>
              </w:rPr>
              <w:t>Company employees, paid and unpaid</w:t>
            </w:r>
          </w:p>
        </w:tc>
        <w:tc>
          <w:tcPr>
            <w:tcW w:w="2469" w:type="dxa"/>
            <w:tcBorders>
              <w:top w:val="single" w:sz="4" w:space="0" w:color="A5A5A5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68"/>
              <w:ind w:right="87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32</w:t>
            </w:r>
          </w:p>
        </w:tc>
        <w:tc>
          <w:tcPr>
            <w:tcW w:w="2382" w:type="dxa"/>
            <w:gridSpan w:val="2"/>
            <w:tcBorders>
              <w:top w:val="single" w:sz="4" w:space="0" w:color="A5A5A5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68"/>
              <w:ind w:right="75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56.480</w:t>
            </w:r>
          </w:p>
        </w:tc>
      </w:tr>
      <w:tr w:rsidR="00AD17BE">
        <w:trPr>
          <w:trHeight w:val="221"/>
        </w:trPr>
        <w:tc>
          <w:tcPr>
            <w:tcW w:w="5498" w:type="dxa"/>
            <w:gridSpan w:val="2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1"/>
              <w:ind w:left="132"/>
              <w:rPr>
                <w:sz w:val="15"/>
              </w:rPr>
            </w:pPr>
            <w:r>
              <w:rPr>
                <w:color w:val="818181"/>
                <w:sz w:val="15"/>
              </w:rPr>
              <w:t>Paid company employees</w:t>
            </w:r>
          </w:p>
        </w:tc>
        <w:tc>
          <w:tcPr>
            <w:tcW w:w="2469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1"/>
              <w:ind w:right="87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32</w:t>
            </w:r>
          </w:p>
        </w:tc>
        <w:tc>
          <w:tcPr>
            <w:tcW w:w="2382" w:type="dxa"/>
            <w:gridSpan w:val="2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1"/>
              <w:ind w:right="75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56.480</w:t>
            </w:r>
          </w:p>
        </w:tc>
      </w:tr>
      <w:tr w:rsidR="00AD17BE">
        <w:trPr>
          <w:trHeight w:val="222"/>
        </w:trPr>
        <w:tc>
          <w:tcPr>
            <w:tcW w:w="5498" w:type="dxa"/>
            <w:gridSpan w:val="2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1"/>
              <w:ind w:left="132"/>
              <w:rPr>
                <w:sz w:val="15"/>
              </w:rPr>
            </w:pPr>
            <w:r>
              <w:rPr>
                <w:color w:val="818181"/>
                <w:sz w:val="15"/>
              </w:rPr>
              <w:t>Company Unpaid employees</w:t>
            </w:r>
          </w:p>
        </w:tc>
        <w:tc>
          <w:tcPr>
            <w:tcW w:w="2469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D17BE" w:rsidRDefault="00AD17BE">
      <w:pPr>
        <w:rPr>
          <w:rFonts w:ascii="Times New Roman"/>
          <w:sz w:val="14"/>
        </w:rPr>
        <w:sectPr w:rsidR="00AD17BE">
          <w:pgSz w:w="11910" w:h="16840"/>
          <w:pgMar w:top="1220" w:right="520" w:bottom="560" w:left="780" w:header="353" w:footer="368" w:gutter="0"/>
          <w:cols w:space="720"/>
        </w:sectPr>
      </w:pPr>
    </w:p>
    <w:p w:rsidR="00AD17BE" w:rsidRDefault="00AD17BE">
      <w:pPr>
        <w:pStyle w:val="BodyText"/>
        <w:rPr>
          <w:rFonts w:ascii="Times New Roman"/>
          <w:b/>
          <w:i/>
          <w:sz w:val="10"/>
        </w:rPr>
      </w:pPr>
    </w:p>
    <w:p w:rsidR="00AD17BE" w:rsidRDefault="004F07C8">
      <w:pPr>
        <w:pStyle w:val="BodyText"/>
        <w:spacing w:before="96" w:after="43"/>
        <w:ind w:left="134"/>
      </w:pPr>
      <w:r>
        <w:rPr>
          <w:color w:val="818181"/>
        </w:rPr>
        <w:t>Company employees, by type of working hours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7"/>
        <w:gridCol w:w="3906"/>
        <w:gridCol w:w="1516"/>
      </w:tblGrid>
      <w:tr w:rsidR="00AD17BE">
        <w:trPr>
          <w:trHeight w:val="221"/>
        </w:trPr>
        <w:tc>
          <w:tcPr>
            <w:tcW w:w="4937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1"/>
              <w:ind w:right="2821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Full time company employees</w:t>
            </w:r>
          </w:p>
        </w:tc>
        <w:tc>
          <w:tcPr>
            <w:tcW w:w="3906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1"/>
              <w:ind w:right="966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32</w:t>
            </w:r>
          </w:p>
        </w:tc>
        <w:tc>
          <w:tcPr>
            <w:tcW w:w="1516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1"/>
              <w:ind w:right="86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56.480</w:t>
            </w:r>
          </w:p>
        </w:tc>
      </w:tr>
      <w:tr w:rsidR="00AD17BE">
        <w:trPr>
          <w:trHeight w:val="222"/>
        </w:trPr>
        <w:tc>
          <w:tcPr>
            <w:tcW w:w="4937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1"/>
              <w:ind w:right="2788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Part time company employees</w:t>
            </w:r>
          </w:p>
        </w:tc>
        <w:tc>
          <w:tcPr>
            <w:tcW w:w="3906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2"/>
        </w:trPr>
        <w:tc>
          <w:tcPr>
            <w:tcW w:w="4937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1"/>
              <w:ind w:right="2769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Company employees, by gender</w:t>
            </w:r>
          </w:p>
        </w:tc>
        <w:tc>
          <w:tcPr>
            <w:tcW w:w="3906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2"/>
        </w:trPr>
        <w:tc>
          <w:tcPr>
            <w:tcW w:w="4937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1"/>
              <w:ind w:left="131"/>
              <w:rPr>
                <w:sz w:val="15"/>
              </w:rPr>
            </w:pPr>
            <w:r>
              <w:rPr>
                <w:color w:val="818181"/>
                <w:sz w:val="15"/>
              </w:rPr>
              <w:t>Men</w:t>
            </w:r>
          </w:p>
        </w:tc>
        <w:tc>
          <w:tcPr>
            <w:tcW w:w="3906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1"/>
              <w:ind w:right="966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30</w:t>
            </w:r>
          </w:p>
        </w:tc>
        <w:tc>
          <w:tcPr>
            <w:tcW w:w="1516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1"/>
              <w:ind w:right="86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52.608</w:t>
            </w:r>
          </w:p>
        </w:tc>
      </w:tr>
      <w:tr w:rsidR="00AD17BE">
        <w:trPr>
          <w:trHeight w:val="222"/>
        </w:trPr>
        <w:tc>
          <w:tcPr>
            <w:tcW w:w="4937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1"/>
              <w:ind w:left="131"/>
              <w:rPr>
                <w:sz w:val="15"/>
              </w:rPr>
            </w:pPr>
            <w:r>
              <w:rPr>
                <w:color w:val="818181"/>
                <w:sz w:val="15"/>
              </w:rPr>
              <w:t>Women</w:t>
            </w:r>
          </w:p>
        </w:tc>
        <w:tc>
          <w:tcPr>
            <w:tcW w:w="3906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1"/>
              <w:ind w:right="964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2</w:t>
            </w:r>
          </w:p>
        </w:tc>
        <w:tc>
          <w:tcPr>
            <w:tcW w:w="1516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1"/>
              <w:ind w:right="86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3.872</w:t>
            </w:r>
          </w:p>
        </w:tc>
      </w:tr>
    </w:tbl>
    <w:p w:rsidR="00AD17BE" w:rsidRDefault="009D4A07">
      <w:pPr>
        <w:pStyle w:val="BodyText"/>
        <w:spacing w:before="6"/>
        <w:ind w:left="134"/>
      </w:pPr>
      <w:r>
        <w:pict>
          <v:shape id="_x0000_s1075" style="position:absolute;left:0;text-align:left;margin-left:45.35pt;margin-top:11.1pt;width:515.85pt;height:.1pt;z-index:-251608064;mso-wrap-distance-left:0;mso-wrap-distance-right:0;mso-position-horizontal-relative:page;mso-position-vertical-relative:text" coordorigin="907,222" coordsize="10317,0" path="m907,222r10317,e" filled="f" strokecolor="#d8d8d8" strokeweight=".5pt">
            <v:path arrowok="t"/>
            <w10:wrap type="topAndBottom" anchorx="page"/>
          </v:shape>
        </w:pict>
      </w:r>
      <w:r w:rsidR="004F07C8">
        <w:rPr>
          <w:color w:val="818181"/>
        </w:rPr>
        <w:t>Others</w:t>
      </w:r>
    </w:p>
    <w:p w:rsidR="00AD17BE" w:rsidRDefault="004F07C8">
      <w:pPr>
        <w:pStyle w:val="BodyText"/>
        <w:spacing w:line="324" w:lineRule="auto"/>
        <w:ind w:left="258" w:right="6213"/>
      </w:pPr>
      <w:r>
        <w:rPr>
          <w:color w:val="818181"/>
        </w:rPr>
        <w:t>Company employees assigned to Research and Development Service providers</w:t>
      </w:r>
    </w:p>
    <w:p w:rsidR="00AD17BE" w:rsidRDefault="009D4A07">
      <w:pPr>
        <w:pStyle w:val="BodyText"/>
        <w:spacing w:after="43" w:line="171" w:lineRule="exact"/>
        <w:ind w:left="258"/>
      </w:pPr>
      <w:r>
        <w:pict>
          <v:line id="_x0000_s1074" style="position:absolute;left:0;text-align:left;z-index:-266242048;mso-position-horizontal-relative:page" from="45.35pt,-12.5pt" to="561.2pt,-12.5pt" strokecolor="#d8d8d8" strokeweight=".5pt">
            <w10:wrap anchorx="page"/>
          </v:line>
        </w:pict>
      </w:r>
      <w:r>
        <w:pict>
          <v:line id="_x0000_s1073" style="position:absolute;left:0;text-align:left;z-index:251711488;mso-position-horizontal-relative:page" from="45.35pt,-.9pt" to="561.2pt,-.9pt" strokecolor="#d8d8d8" strokeweight=".5pt">
            <w10:wrap anchorx="page"/>
          </v:line>
        </w:pict>
      </w:r>
      <w:r w:rsidR="004F07C8">
        <w:rPr>
          <w:color w:val="818181"/>
        </w:rPr>
        <w:t>People placed through temporary employment agencies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2"/>
        <w:gridCol w:w="4319"/>
      </w:tblGrid>
      <w:tr w:rsidR="00AD17BE">
        <w:trPr>
          <w:trHeight w:val="536"/>
        </w:trPr>
        <w:tc>
          <w:tcPr>
            <w:tcW w:w="6042" w:type="dxa"/>
            <w:tcBorders>
              <w:top w:val="single" w:sz="4" w:space="0" w:color="D8D8D8"/>
            </w:tcBorders>
          </w:tcPr>
          <w:p w:rsidR="00AD17BE" w:rsidRDefault="004F07C8">
            <w:pPr>
              <w:pStyle w:val="TableParagraph"/>
              <w:spacing w:before="189"/>
              <w:ind w:left="-10"/>
              <w:rPr>
                <w:rFonts w:ascii="Times New Roman"/>
                <w:b/>
                <w:i/>
                <w:sz w:val="24"/>
              </w:rPr>
            </w:pPr>
            <w:bookmarkStart w:id="22" w:name="_bookmark21"/>
            <w:bookmarkEnd w:id="22"/>
            <w:r>
              <w:rPr>
                <w:rFonts w:ascii="Times New Roman"/>
                <w:b/>
                <w:i/>
                <w:color w:val="818181"/>
                <w:sz w:val="24"/>
              </w:rPr>
              <w:t>Staff costs</w:t>
            </w:r>
          </w:p>
        </w:tc>
        <w:tc>
          <w:tcPr>
            <w:tcW w:w="4319" w:type="dxa"/>
            <w:tcBorders>
              <w:top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79"/>
        </w:trPr>
        <w:tc>
          <w:tcPr>
            <w:tcW w:w="6042" w:type="dxa"/>
            <w:tcBorders>
              <w:bottom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9" w:type="dxa"/>
            <w:tcBorders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before="68"/>
              <w:ind w:right="88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2018</w:t>
            </w:r>
          </w:p>
        </w:tc>
      </w:tr>
      <w:tr w:rsidR="00AD17BE">
        <w:trPr>
          <w:trHeight w:val="279"/>
        </w:trPr>
        <w:tc>
          <w:tcPr>
            <w:tcW w:w="6042" w:type="dxa"/>
            <w:tcBorders>
              <w:top w:val="single" w:sz="4" w:space="0" w:color="A5A5A5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68"/>
              <w:ind w:left="7"/>
              <w:rPr>
                <w:sz w:val="15"/>
              </w:rPr>
            </w:pPr>
            <w:r>
              <w:rPr>
                <w:color w:val="818181"/>
                <w:sz w:val="15"/>
              </w:rPr>
              <w:t>Staff costs</w:t>
            </w:r>
          </w:p>
        </w:tc>
        <w:tc>
          <w:tcPr>
            <w:tcW w:w="4319" w:type="dxa"/>
            <w:tcBorders>
              <w:top w:val="single" w:sz="4" w:space="0" w:color="A5A5A5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68"/>
              <w:ind w:right="88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723.164</w:t>
            </w:r>
          </w:p>
        </w:tc>
      </w:tr>
      <w:tr w:rsidR="00AD17BE">
        <w:trPr>
          <w:trHeight w:val="222"/>
        </w:trPr>
        <w:tc>
          <w:tcPr>
            <w:tcW w:w="6042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1"/>
              <w:ind w:left="131"/>
              <w:rPr>
                <w:sz w:val="15"/>
              </w:rPr>
            </w:pPr>
            <w:r>
              <w:rPr>
                <w:color w:val="818181"/>
                <w:sz w:val="15"/>
              </w:rPr>
              <w:t>Governance bodies remuneration</w:t>
            </w:r>
          </w:p>
        </w:tc>
        <w:tc>
          <w:tcPr>
            <w:tcW w:w="4319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1"/>
              <w:ind w:right="88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77.700</w:t>
            </w:r>
          </w:p>
        </w:tc>
      </w:tr>
      <w:tr w:rsidR="00AD17BE">
        <w:trPr>
          <w:trHeight w:val="221"/>
        </w:trPr>
        <w:tc>
          <w:tcPr>
            <w:tcW w:w="6042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1"/>
              <w:ind w:left="256"/>
              <w:rPr>
                <w:sz w:val="15"/>
              </w:rPr>
            </w:pPr>
            <w:r>
              <w:rPr>
                <w:color w:val="818181"/>
                <w:sz w:val="15"/>
              </w:rPr>
              <w:t>Of which: Profit-sharing</w:t>
            </w:r>
          </w:p>
        </w:tc>
        <w:tc>
          <w:tcPr>
            <w:tcW w:w="4319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2"/>
        </w:trPr>
        <w:tc>
          <w:tcPr>
            <w:tcW w:w="6042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1"/>
              <w:ind w:left="131"/>
              <w:rPr>
                <w:sz w:val="15"/>
              </w:rPr>
            </w:pPr>
            <w:r>
              <w:rPr>
                <w:color w:val="818181"/>
                <w:sz w:val="15"/>
              </w:rPr>
              <w:t>Employees remuneration</w:t>
            </w:r>
          </w:p>
        </w:tc>
        <w:tc>
          <w:tcPr>
            <w:tcW w:w="4319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1"/>
              <w:ind w:right="88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481.986</w:t>
            </w:r>
          </w:p>
        </w:tc>
      </w:tr>
      <w:tr w:rsidR="00AD17BE">
        <w:trPr>
          <w:trHeight w:val="222"/>
        </w:trPr>
        <w:tc>
          <w:tcPr>
            <w:tcW w:w="6042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1"/>
              <w:ind w:left="256"/>
              <w:rPr>
                <w:sz w:val="15"/>
              </w:rPr>
            </w:pPr>
            <w:r>
              <w:rPr>
                <w:color w:val="818181"/>
                <w:sz w:val="15"/>
              </w:rPr>
              <w:t>Of which: Profit-sharing</w:t>
            </w:r>
          </w:p>
        </w:tc>
        <w:tc>
          <w:tcPr>
            <w:tcW w:w="4319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2"/>
        </w:trPr>
        <w:tc>
          <w:tcPr>
            <w:tcW w:w="6042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1"/>
              <w:ind w:left="131"/>
              <w:rPr>
                <w:sz w:val="15"/>
              </w:rPr>
            </w:pPr>
            <w:r>
              <w:rPr>
                <w:color w:val="818181"/>
                <w:sz w:val="15"/>
              </w:rPr>
              <w:t>Post-employment benefits</w:t>
            </w:r>
          </w:p>
        </w:tc>
        <w:tc>
          <w:tcPr>
            <w:tcW w:w="4319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D17BE" w:rsidRDefault="009D4A07">
      <w:pPr>
        <w:pStyle w:val="BodyText"/>
        <w:spacing w:before="6" w:line="324" w:lineRule="auto"/>
        <w:ind w:left="383" w:right="8964"/>
      </w:pPr>
      <w:r>
        <w:pict>
          <v:line id="_x0000_s1072" style="position:absolute;left:0;text-align:left;z-index:-266238976;mso-position-horizontal-relative:page;mso-position-vertical-relative:text" from="45.35pt,11.1pt" to="561.2pt,11.1pt" strokecolor="#d8d8d8" strokeweight=".5pt">
            <w10:wrap anchorx="page"/>
          </v:line>
        </w:pict>
      </w:r>
      <w:r>
        <w:pict>
          <v:line id="_x0000_s1071" style="position:absolute;left:0;text-align:left;z-index:251714560;mso-position-horizontal-relative:page;mso-position-vertical-relative:text" from="45.35pt,22.7pt" to="561.2pt,22.7pt" strokecolor="#d8d8d8" strokeweight=".5pt">
            <w10:wrap anchorx="page"/>
          </v:line>
        </w:pict>
      </w:r>
      <w:r w:rsidR="004F07C8">
        <w:rPr>
          <w:color w:val="818181"/>
        </w:rPr>
        <w:t>Pension premiums Other benefits</w:t>
      </w:r>
    </w:p>
    <w:p w:rsidR="00AD17BE" w:rsidRDefault="009D4A07">
      <w:pPr>
        <w:pStyle w:val="BodyText"/>
        <w:spacing w:line="324" w:lineRule="auto"/>
        <w:ind w:left="507" w:right="6856"/>
      </w:pPr>
      <w:r>
        <w:pict>
          <v:line id="_x0000_s1070" style="position:absolute;left:0;text-align:left;z-index:-266236928;mso-position-horizontal-relative:page" from="45.35pt,10.8pt" to="561.2pt,10.8pt" strokecolor="#d8d8d8" strokeweight=".5pt">
            <w10:wrap anchorx="page"/>
          </v:line>
        </w:pict>
      </w:r>
      <w:r w:rsidR="004F07C8">
        <w:rPr>
          <w:color w:val="818181"/>
        </w:rPr>
        <w:t>For defined contribution plans - corporate bodies For defined contribution plans - others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3"/>
        <w:gridCol w:w="3507"/>
      </w:tblGrid>
      <w:tr w:rsidR="00AD17BE">
        <w:trPr>
          <w:trHeight w:val="222"/>
        </w:trPr>
        <w:tc>
          <w:tcPr>
            <w:tcW w:w="6853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line="164" w:lineRule="exact"/>
              <w:ind w:left="131"/>
              <w:rPr>
                <w:sz w:val="15"/>
              </w:rPr>
            </w:pPr>
            <w:r>
              <w:rPr>
                <w:color w:val="818181"/>
                <w:sz w:val="15"/>
              </w:rPr>
              <w:t>Compensations</w:t>
            </w:r>
          </w:p>
        </w:tc>
        <w:tc>
          <w:tcPr>
            <w:tcW w:w="3507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1"/>
        </w:trPr>
        <w:tc>
          <w:tcPr>
            <w:tcW w:w="6853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line="164" w:lineRule="exact"/>
              <w:ind w:left="131"/>
              <w:rPr>
                <w:sz w:val="15"/>
              </w:rPr>
            </w:pPr>
            <w:r>
              <w:rPr>
                <w:color w:val="818181"/>
                <w:sz w:val="15"/>
              </w:rPr>
              <w:t>Charges on remunerations</w:t>
            </w:r>
          </w:p>
        </w:tc>
        <w:tc>
          <w:tcPr>
            <w:tcW w:w="3507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line="164" w:lineRule="exact"/>
              <w:ind w:right="87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129.722</w:t>
            </w:r>
          </w:p>
        </w:tc>
      </w:tr>
      <w:tr w:rsidR="00AD17BE">
        <w:trPr>
          <w:trHeight w:val="222"/>
        </w:trPr>
        <w:tc>
          <w:tcPr>
            <w:tcW w:w="6853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line="164" w:lineRule="exact"/>
              <w:ind w:left="131"/>
              <w:rPr>
                <w:sz w:val="15"/>
              </w:rPr>
            </w:pPr>
            <w:r>
              <w:rPr>
                <w:color w:val="818181"/>
                <w:sz w:val="15"/>
              </w:rPr>
              <w:t>Insurance for accidents at work and professional diseases</w:t>
            </w:r>
          </w:p>
        </w:tc>
        <w:tc>
          <w:tcPr>
            <w:tcW w:w="3507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line="164" w:lineRule="exact"/>
              <w:ind w:right="87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14.699</w:t>
            </w:r>
          </w:p>
        </w:tc>
      </w:tr>
      <w:tr w:rsidR="00AD17BE">
        <w:trPr>
          <w:trHeight w:val="221"/>
        </w:trPr>
        <w:tc>
          <w:tcPr>
            <w:tcW w:w="6853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line="164" w:lineRule="exact"/>
              <w:ind w:left="131"/>
              <w:rPr>
                <w:sz w:val="15"/>
              </w:rPr>
            </w:pPr>
            <w:r>
              <w:rPr>
                <w:color w:val="818181"/>
                <w:sz w:val="15"/>
              </w:rPr>
              <w:t>Social security expenses</w:t>
            </w:r>
          </w:p>
        </w:tc>
        <w:tc>
          <w:tcPr>
            <w:tcW w:w="3507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2"/>
        </w:trPr>
        <w:tc>
          <w:tcPr>
            <w:tcW w:w="6853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line="164" w:lineRule="exact"/>
              <w:ind w:left="131"/>
              <w:rPr>
                <w:sz w:val="15"/>
              </w:rPr>
            </w:pPr>
            <w:r>
              <w:rPr>
                <w:color w:val="818181"/>
                <w:sz w:val="15"/>
              </w:rPr>
              <w:t>Other staff costs</w:t>
            </w:r>
          </w:p>
        </w:tc>
        <w:tc>
          <w:tcPr>
            <w:tcW w:w="3507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line="164" w:lineRule="exact"/>
              <w:ind w:right="87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19.057</w:t>
            </w:r>
          </w:p>
        </w:tc>
      </w:tr>
    </w:tbl>
    <w:p w:rsidR="00AD17BE" w:rsidRDefault="009D4A07">
      <w:pPr>
        <w:pStyle w:val="BodyText"/>
        <w:spacing w:line="324" w:lineRule="auto"/>
        <w:ind w:left="383" w:right="8505"/>
      </w:pPr>
      <w:r>
        <w:pict>
          <v:line id="_x0000_s1069" style="position:absolute;left:0;text-align:left;z-index:251712512;mso-position-horizontal-relative:page;mso-position-vertical-relative:text" from="561.2pt,22.4pt" to="45.35pt,22.4pt" strokecolor="#d8d8d8" strokeweight=".5pt">
            <w10:wrap anchorx="page"/>
          </v:line>
        </w:pict>
      </w:r>
      <w:r>
        <w:pict>
          <v:line id="_x0000_s1068" style="position:absolute;left:0;text-align:left;z-index:-266235904;mso-position-horizontal-relative:page;mso-position-vertical-relative:text" from="45.35pt,10.8pt" to="561.2pt,10.8pt" strokecolor="#d8d8d8" strokeweight=".5pt">
            <w10:wrap anchorx="page"/>
          </v:line>
        </w:pict>
      </w:r>
      <w:r w:rsidR="004F07C8">
        <w:rPr>
          <w:color w:val="818181"/>
        </w:rPr>
        <w:t>Expenditure on education Expenditure on uniforms</w:t>
      </w:r>
    </w:p>
    <w:p w:rsidR="00AD17BE" w:rsidRDefault="004F07C8">
      <w:pPr>
        <w:pStyle w:val="Heading1"/>
        <w:spacing w:before="134"/>
      </w:pPr>
      <w:bookmarkStart w:id="23" w:name="_TOC_250001"/>
      <w:bookmarkEnd w:id="23"/>
      <w:r>
        <w:rPr>
          <w:color w:val="DC0027"/>
        </w:rPr>
        <w:t>LEGAL PROCEEDINGS</w:t>
      </w:r>
    </w:p>
    <w:p w:rsidR="00AD17BE" w:rsidRDefault="009D4A07">
      <w:pPr>
        <w:pStyle w:val="BodyText"/>
        <w:spacing w:line="30" w:lineRule="exact"/>
        <w:ind w:left="112"/>
        <w:rPr>
          <w:rFonts w:ascii="Times New Roman"/>
          <w:sz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66" style="width:515.95pt;height:1.5pt;mso-position-horizontal-relative:char;mso-position-vertical-relative:line" coordsize="10319,30">
            <v:line id="_x0000_s1067" style="position:absolute" from="10319,15" to="0,15" strokecolor="#dc0027" strokeweight="1.5pt"/>
            <w10:anchorlock/>
          </v:group>
        </w:pict>
      </w:r>
    </w:p>
    <w:p w:rsidR="00AD17BE" w:rsidRDefault="004F07C8">
      <w:pPr>
        <w:pStyle w:val="Heading2"/>
        <w:spacing w:before="220"/>
      </w:pPr>
      <w:bookmarkStart w:id="24" w:name="_bookmark22"/>
      <w:bookmarkEnd w:id="24"/>
      <w:r>
        <w:rPr>
          <w:color w:val="818181"/>
        </w:rPr>
        <w:t>Legal Proceedings Brought By the Entity</w:t>
      </w:r>
    </w:p>
    <w:p w:rsidR="00AD17BE" w:rsidRDefault="004F07C8">
      <w:pPr>
        <w:pStyle w:val="Heading4"/>
        <w:spacing w:before="163" w:after="49"/>
      </w:pPr>
      <w:r>
        <w:rPr>
          <w:color w:val="818181"/>
        </w:rPr>
        <w:t>Civil Actions (* proceedings published where the name of the claimant is the same as the subject)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"/>
        <w:gridCol w:w="206"/>
        <w:gridCol w:w="1722"/>
        <w:gridCol w:w="1075"/>
        <w:gridCol w:w="1158"/>
        <w:gridCol w:w="1075"/>
        <w:gridCol w:w="1406"/>
        <w:gridCol w:w="684"/>
        <w:gridCol w:w="816"/>
        <w:gridCol w:w="448"/>
        <w:gridCol w:w="839"/>
      </w:tblGrid>
      <w:tr w:rsidR="00AD17BE">
        <w:trPr>
          <w:trHeight w:val="365"/>
        </w:trPr>
        <w:tc>
          <w:tcPr>
            <w:tcW w:w="1133" w:type="dxa"/>
            <w:gridSpan w:val="2"/>
            <w:tcBorders>
              <w:top w:val="single" w:sz="4" w:space="0" w:color="A5A5A5"/>
              <w:bottom w:val="single" w:sz="4" w:space="0" w:color="A5A5A5"/>
            </w:tcBorders>
          </w:tcPr>
          <w:p w:rsidR="00AD17BE" w:rsidRDefault="00AD17BE">
            <w:pPr>
              <w:pStyle w:val="TableParagraph"/>
              <w:rPr>
                <w:b/>
                <w:i/>
                <w:sz w:val="14"/>
              </w:rPr>
            </w:pPr>
          </w:p>
          <w:p w:rsidR="00AD17BE" w:rsidRDefault="004F07C8">
            <w:pPr>
              <w:pStyle w:val="TableParagraph"/>
              <w:ind w:left="7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Summary last 5</w:t>
            </w:r>
          </w:p>
        </w:tc>
        <w:tc>
          <w:tcPr>
            <w:tcW w:w="1722" w:type="dxa"/>
            <w:tcBorders>
              <w:top w:val="single" w:sz="4" w:space="0" w:color="A5A5A5"/>
              <w:bottom w:val="single" w:sz="4" w:space="0" w:color="A5A5A5"/>
            </w:tcBorders>
          </w:tcPr>
          <w:p w:rsidR="00AD17BE" w:rsidRDefault="00AD17BE">
            <w:pPr>
              <w:pStyle w:val="TableParagraph"/>
              <w:rPr>
                <w:b/>
                <w:i/>
                <w:sz w:val="14"/>
              </w:rPr>
            </w:pPr>
          </w:p>
          <w:p w:rsidR="00AD17BE" w:rsidRDefault="004F07C8">
            <w:pPr>
              <w:pStyle w:val="TableParagraph"/>
              <w:ind w:left="21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years</w:t>
            </w:r>
          </w:p>
        </w:tc>
        <w:tc>
          <w:tcPr>
            <w:tcW w:w="1075" w:type="dxa"/>
            <w:tcBorders>
              <w:top w:val="single" w:sz="4" w:space="0" w:color="A5A5A5"/>
              <w:bottom w:val="single" w:sz="4" w:space="0" w:color="A5A5A5"/>
            </w:tcBorders>
          </w:tcPr>
          <w:p w:rsidR="00AD17BE" w:rsidRDefault="00AD17BE">
            <w:pPr>
              <w:pStyle w:val="TableParagraph"/>
              <w:rPr>
                <w:b/>
                <w:i/>
                <w:sz w:val="14"/>
              </w:rPr>
            </w:pPr>
          </w:p>
          <w:p w:rsidR="00AD17BE" w:rsidRDefault="004F07C8">
            <w:pPr>
              <w:pStyle w:val="TableParagraph"/>
              <w:ind w:right="327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2020</w:t>
            </w:r>
          </w:p>
        </w:tc>
        <w:tc>
          <w:tcPr>
            <w:tcW w:w="1158" w:type="dxa"/>
            <w:tcBorders>
              <w:top w:val="single" w:sz="4" w:space="0" w:color="A5A5A5"/>
              <w:bottom w:val="single" w:sz="4" w:space="0" w:color="A5A5A5"/>
            </w:tcBorders>
          </w:tcPr>
          <w:p w:rsidR="00AD17BE" w:rsidRDefault="00AD17BE">
            <w:pPr>
              <w:pStyle w:val="TableParagraph"/>
              <w:rPr>
                <w:b/>
                <w:i/>
                <w:sz w:val="14"/>
              </w:rPr>
            </w:pPr>
          </w:p>
          <w:p w:rsidR="00AD17BE" w:rsidRDefault="004F07C8">
            <w:pPr>
              <w:pStyle w:val="TableParagraph"/>
              <w:ind w:right="367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A5A5A5"/>
              <w:bottom w:val="single" w:sz="4" w:space="0" w:color="A5A5A5"/>
            </w:tcBorders>
          </w:tcPr>
          <w:p w:rsidR="00AD17BE" w:rsidRDefault="00AD17BE">
            <w:pPr>
              <w:pStyle w:val="TableParagraph"/>
              <w:rPr>
                <w:b/>
                <w:i/>
                <w:sz w:val="14"/>
              </w:rPr>
            </w:pPr>
          </w:p>
          <w:p w:rsidR="00AD17BE" w:rsidRDefault="004F07C8">
            <w:pPr>
              <w:pStyle w:val="TableParagraph"/>
              <w:ind w:right="326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2018</w:t>
            </w:r>
          </w:p>
        </w:tc>
        <w:tc>
          <w:tcPr>
            <w:tcW w:w="1406" w:type="dxa"/>
            <w:tcBorders>
              <w:top w:val="single" w:sz="4" w:space="0" w:color="A5A5A5"/>
              <w:bottom w:val="single" w:sz="4" w:space="0" w:color="A5A5A5"/>
            </w:tcBorders>
          </w:tcPr>
          <w:p w:rsidR="00AD17BE" w:rsidRDefault="00AD17BE">
            <w:pPr>
              <w:pStyle w:val="TableParagraph"/>
              <w:rPr>
                <w:b/>
                <w:i/>
                <w:sz w:val="14"/>
              </w:rPr>
            </w:pPr>
          </w:p>
          <w:p w:rsidR="00AD17BE" w:rsidRDefault="004F07C8">
            <w:pPr>
              <w:pStyle w:val="TableParagraph"/>
              <w:ind w:right="615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2017</w:t>
            </w:r>
          </w:p>
        </w:tc>
        <w:tc>
          <w:tcPr>
            <w:tcW w:w="684" w:type="dxa"/>
            <w:tcBorders>
              <w:top w:val="single" w:sz="4" w:space="0" w:color="A5A5A5"/>
              <w:bottom w:val="single" w:sz="4" w:space="0" w:color="A5A5A5"/>
            </w:tcBorders>
          </w:tcPr>
          <w:p w:rsidR="00AD17BE" w:rsidRDefault="00AD17BE">
            <w:pPr>
              <w:pStyle w:val="TableParagraph"/>
              <w:rPr>
                <w:b/>
                <w:i/>
                <w:sz w:val="14"/>
              </w:rPr>
            </w:pPr>
          </w:p>
          <w:p w:rsidR="00AD17BE" w:rsidRDefault="004F07C8">
            <w:pPr>
              <w:pStyle w:val="TableParagraph"/>
              <w:ind w:right="182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2016</w:t>
            </w:r>
          </w:p>
        </w:tc>
        <w:tc>
          <w:tcPr>
            <w:tcW w:w="1264" w:type="dxa"/>
            <w:gridSpan w:val="2"/>
            <w:tcBorders>
              <w:top w:val="single" w:sz="4" w:space="0" w:color="A5A5A5"/>
              <w:bottom w:val="single" w:sz="4" w:space="0" w:color="A5A5A5"/>
            </w:tcBorders>
          </w:tcPr>
          <w:p w:rsidR="00AD17BE" w:rsidRDefault="00AD17BE">
            <w:pPr>
              <w:pStyle w:val="TableParagraph"/>
              <w:rPr>
                <w:b/>
                <w:i/>
                <w:sz w:val="14"/>
              </w:rPr>
            </w:pPr>
          </w:p>
          <w:p w:rsidR="00AD17BE" w:rsidRDefault="004F07C8">
            <w:pPr>
              <w:pStyle w:val="TableParagraph"/>
              <w:ind w:left="600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2015</w:t>
            </w:r>
          </w:p>
        </w:tc>
        <w:tc>
          <w:tcPr>
            <w:tcW w:w="839" w:type="dxa"/>
            <w:tcBorders>
              <w:top w:val="single" w:sz="4" w:space="0" w:color="A5A5A5"/>
              <w:bottom w:val="single" w:sz="4" w:space="0" w:color="A5A5A5"/>
            </w:tcBorders>
          </w:tcPr>
          <w:p w:rsidR="00AD17BE" w:rsidRDefault="00AD17BE">
            <w:pPr>
              <w:pStyle w:val="TableParagraph"/>
              <w:rPr>
                <w:b/>
                <w:i/>
                <w:sz w:val="14"/>
              </w:rPr>
            </w:pPr>
          </w:p>
          <w:p w:rsidR="00AD17BE" w:rsidRDefault="004F07C8">
            <w:pPr>
              <w:pStyle w:val="TableParagraph"/>
              <w:ind w:right="41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Total</w:t>
            </w:r>
          </w:p>
        </w:tc>
      </w:tr>
      <w:tr w:rsidR="00AD17BE">
        <w:trPr>
          <w:trHeight w:val="263"/>
        </w:trPr>
        <w:tc>
          <w:tcPr>
            <w:tcW w:w="1133" w:type="dxa"/>
            <w:gridSpan w:val="2"/>
            <w:tcBorders>
              <w:top w:val="single" w:sz="4" w:space="0" w:color="A5A5A5"/>
            </w:tcBorders>
          </w:tcPr>
          <w:p w:rsidR="00AD17BE" w:rsidRDefault="004F07C8">
            <w:pPr>
              <w:pStyle w:val="TableParagraph"/>
              <w:spacing w:before="68"/>
              <w:ind w:left="7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Total</w:t>
            </w:r>
          </w:p>
        </w:tc>
        <w:tc>
          <w:tcPr>
            <w:tcW w:w="1722" w:type="dxa"/>
            <w:tcBorders>
              <w:top w:val="single" w:sz="4" w:space="0" w:color="A5A5A5"/>
            </w:tcBorders>
          </w:tcPr>
          <w:p w:rsidR="00AD17BE" w:rsidRDefault="004F07C8">
            <w:pPr>
              <w:pStyle w:val="TableParagraph"/>
              <w:spacing w:before="68"/>
              <w:ind w:left="261"/>
              <w:rPr>
                <w:sz w:val="15"/>
              </w:rPr>
            </w:pPr>
            <w:r>
              <w:rPr>
                <w:color w:val="818181"/>
                <w:sz w:val="15"/>
              </w:rPr>
              <w:t>Proceedings (#)</w:t>
            </w:r>
          </w:p>
        </w:tc>
        <w:tc>
          <w:tcPr>
            <w:tcW w:w="1075" w:type="dxa"/>
            <w:tcBorders>
              <w:top w:val="single" w:sz="4" w:space="0" w:color="A5A5A5"/>
            </w:tcBorders>
          </w:tcPr>
          <w:p w:rsidR="00AD17BE" w:rsidRDefault="004F07C8">
            <w:pPr>
              <w:pStyle w:val="TableParagraph"/>
              <w:spacing w:before="68"/>
              <w:ind w:right="325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3</w:t>
            </w:r>
          </w:p>
        </w:tc>
        <w:tc>
          <w:tcPr>
            <w:tcW w:w="1158" w:type="dxa"/>
            <w:tcBorders>
              <w:top w:val="single" w:sz="4" w:space="0" w:color="A5A5A5"/>
            </w:tcBorders>
          </w:tcPr>
          <w:p w:rsidR="00AD17BE" w:rsidRDefault="004F07C8">
            <w:pPr>
              <w:pStyle w:val="TableParagraph"/>
              <w:spacing w:before="68"/>
              <w:ind w:right="366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5</w:t>
            </w:r>
          </w:p>
        </w:tc>
        <w:tc>
          <w:tcPr>
            <w:tcW w:w="1075" w:type="dxa"/>
            <w:tcBorders>
              <w:top w:val="single" w:sz="4" w:space="0" w:color="A5A5A5"/>
            </w:tcBorders>
          </w:tcPr>
          <w:p w:rsidR="00AD17BE" w:rsidRDefault="004F07C8">
            <w:pPr>
              <w:pStyle w:val="TableParagraph"/>
              <w:spacing w:before="68"/>
              <w:ind w:right="324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5A5A5"/>
            </w:tcBorders>
          </w:tcPr>
          <w:p w:rsidR="00AD17BE" w:rsidRDefault="004F07C8">
            <w:pPr>
              <w:pStyle w:val="TableParagraph"/>
              <w:spacing w:before="68"/>
              <w:ind w:right="613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3</w:t>
            </w:r>
          </w:p>
        </w:tc>
        <w:tc>
          <w:tcPr>
            <w:tcW w:w="684" w:type="dxa"/>
            <w:tcBorders>
              <w:top w:val="single" w:sz="4" w:space="0" w:color="A5A5A5"/>
            </w:tcBorders>
          </w:tcPr>
          <w:p w:rsidR="00AD17BE" w:rsidRDefault="004F07C8">
            <w:pPr>
              <w:pStyle w:val="TableParagraph"/>
              <w:spacing w:before="68"/>
              <w:ind w:right="180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A5A5A5"/>
            </w:tcBorders>
          </w:tcPr>
          <w:p w:rsidR="00AD17BE" w:rsidRDefault="004F07C8">
            <w:pPr>
              <w:pStyle w:val="TableParagraph"/>
              <w:spacing w:before="68"/>
              <w:ind w:right="327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4</w:t>
            </w:r>
          </w:p>
        </w:tc>
        <w:tc>
          <w:tcPr>
            <w:tcW w:w="839" w:type="dxa"/>
            <w:tcBorders>
              <w:top w:val="single" w:sz="4" w:space="0" w:color="A5A5A5"/>
            </w:tcBorders>
          </w:tcPr>
          <w:p w:rsidR="00AD17BE" w:rsidRDefault="004F07C8">
            <w:pPr>
              <w:pStyle w:val="TableParagraph"/>
              <w:spacing w:before="68"/>
              <w:ind w:right="42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18</w:t>
            </w:r>
          </w:p>
        </w:tc>
      </w:tr>
      <w:tr w:rsidR="00AD17BE">
        <w:trPr>
          <w:trHeight w:val="211"/>
        </w:trPr>
        <w:tc>
          <w:tcPr>
            <w:tcW w:w="1133" w:type="dxa"/>
            <w:gridSpan w:val="2"/>
            <w:tcBorders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2" w:type="dxa"/>
            <w:tcBorders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8"/>
              <w:ind w:left="261"/>
              <w:rPr>
                <w:sz w:val="15"/>
              </w:rPr>
            </w:pPr>
            <w:r>
              <w:rPr>
                <w:color w:val="818181"/>
                <w:sz w:val="15"/>
              </w:rPr>
              <w:t>Amount (EUR)</w:t>
            </w:r>
          </w:p>
        </w:tc>
        <w:tc>
          <w:tcPr>
            <w:tcW w:w="1075" w:type="dxa"/>
            <w:tcBorders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8"/>
              <w:ind w:right="325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13.324</w:t>
            </w:r>
          </w:p>
        </w:tc>
        <w:tc>
          <w:tcPr>
            <w:tcW w:w="1158" w:type="dxa"/>
            <w:tcBorders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8"/>
              <w:ind w:right="366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15.280</w:t>
            </w:r>
          </w:p>
        </w:tc>
        <w:tc>
          <w:tcPr>
            <w:tcW w:w="1075" w:type="dxa"/>
            <w:tcBorders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8"/>
              <w:ind w:right="324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3.459</w:t>
            </w:r>
          </w:p>
        </w:tc>
        <w:tc>
          <w:tcPr>
            <w:tcW w:w="1406" w:type="dxa"/>
            <w:tcBorders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8"/>
              <w:ind w:right="613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16.830</w:t>
            </w:r>
          </w:p>
        </w:tc>
        <w:tc>
          <w:tcPr>
            <w:tcW w:w="684" w:type="dxa"/>
            <w:tcBorders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8"/>
              <w:ind w:right="180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8.166</w:t>
            </w:r>
          </w:p>
        </w:tc>
        <w:tc>
          <w:tcPr>
            <w:tcW w:w="1264" w:type="dxa"/>
            <w:gridSpan w:val="2"/>
            <w:tcBorders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8"/>
              <w:ind w:left="475"/>
              <w:rPr>
                <w:sz w:val="15"/>
              </w:rPr>
            </w:pPr>
            <w:r>
              <w:rPr>
                <w:color w:val="818181"/>
                <w:sz w:val="15"/>
              </w:rPr>
              <w:t>10.423</w:t>
            </w:r>
          </w:p>
        </w:tc>
        <w:tc>
          <w:tcPr>
            <w:tcW w:w="839" w:type="dxa"/>
            <w:tcBorders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8"/>
              <w:ind w:right="40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67.483</w:t>
            </w:r>
          </w:p>
        </w:tc>
      </w:tr>
      <w:tr w:rsidR="00AD17BE">
        <w:trPr>
          <w:trHeight w:val="370"/>
        </w:trPr>
        <w:tc>
          <w:tcPr>
            <w:tcW w:w="10356" w:type="dxa"/>
            <w:gridSpan w:val="11"/>
          </w:tcPr>
          <w:p w:rsidR="00AD17BE" w:rsidRDefault="00AD17BE">
            <w:pPr>
              <w:pStyle w:val="TableParagraph"/>
              <w:spacing w:before="4"/>
              <w:rPr>
                <w:b/>
                <w:i/>
                <w:sz w:val="13"/>
              </w:rPr>
            </w:pPr>
          </w:p>
          <w:p w:rsidR="00AD17BE" w:rsidRDefault="004F07C8">
            <w:pPr>
              <w:pStyle w:val="TableParagraph"/>
              <w:spacing w:before="1"/>
              <w:ind w:left="-11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Details of the 10 most recent</w:t>
            </w:r>
          </w:p>
        </w:tc>
      </w:tr>
      <w:tr w:rsidR="00AD17BE">
        <w:trPr>
          <w:trHeight w:val="794"/>
        </w:trPr>
        <w:tc>
          <w:tcPr>
            <w:tcW w:w="927" w:type="dxa"/>
            <w:tcBorders>
              <w:top w:val="single" w:sz="4" w:space="0" w:color="A5A5A5"/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before="51"/>
              <w:ind w:left="47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Date</w:t>
            </w:r>
          </w:p>
        </w:tc>
        <w:tc>
          <w:tcPr>
            <w:tcW w:w="1928" w:type="dxa"/>
            <w:gridSpan w:val="2"/>
            <w:tcBorders>
              <w:top w:val="single" w:sz="4" w:space="0" w:color="A5A5A5"/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before="52" w:line="237" w:lineRule="auto"/>
              <w:ind w:left="112" w:right="1237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Type Lawsuit</w:t>
            </w:r>
          </w:p>
          <w:p w:rsidR="00AD17BE" w:rsidRDefault="004F07C8">
            <w:pPr>
              <w:pStyle w:val="TableParagraph"/>
              <w:spacing w:line="237" w:lineRule="auto"/>
              <w:ind w:left="112" w:right="612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Judicial district | Court/Section</w:t>
            </w:r>
          </w:p>
        </w:tc>
        <w:tc>
          <w:tcPr>
            <w:tcW w:w="4714" w:type="dxa"/>
            <w:gridSpan w:val="4"/>
            <w:tcBorders>
              <w:top w:val="single" w:sz="4" w:space="0" w:color="A5A5A5"/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before="51"/>
              <w:ind w:left="169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Defendant</w:t>
            </w:r>
          </w:p>
        </w:tc>
        <w:tc>
          <w:tcPr>
            <w:tcW w:w="1500" w:type="dxa"/>
            <w:gridSpan w:val="2"/>
            <w:tcBorders>
              <w:top w:val="single" w:sz="4" w:space="0" w:color="A5A5A5"/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before="51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Value</w:t>
            </w:r>
          </w:p>
        </w:tc>
        <w:tc>
          <w:tcPr>
            <w:tcW w:w="1287" w:type="dxa"/>
            <w:gridSpan w:val="2"/>
            <w:tcBorders>
              <w:top w:val="single" w:sz="4" w:space="0" w:color="A5A5A5"/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before="52" w:line="237" w:lineRule="auto"/>
              <w:ind w:left="50" w:right="442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Resolution On (Date)</w:t>
            </w:r>
          </w:p>
        </w:tc>
      </w:tr>
      <w:tr w:rsidR="00AD17BE">
        <w:trPr>
          <w:trHeight w:val="759"/>
        </w:trPr>
        <w:tc>
          <w:tcPr>
            <w:tcW w:w="927" w:type="dxa"/>
            <w:tcBorders>
              <w:top w:val="single" w:sz="4" w:space="0" w:color="A5A5A5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45"/>
              <w:ind w:left="47"/>
              <w:rPr>
                <w:sz w:val="15"/>
              </w:rPr>
            </w:pPr>
            <w:r>
              <w:rPr>
                <w:color w:val="818181"/>
                <w:sz w:val="15"/>
              </w:rPr>
              <w:t>2020-03-05</w:t>
            </w:r>
          </w:p>
        </w:tc>
        <w:tc>
          <w:tcPr>
            <w:tcW w:w="1928" w:type="dxa"/>
            <w:gridSpan w:val="2"/>
            <w:tcBorders>
              <w:top w:val="single" w:sz="4" w:space="0" w:color="A5A5A5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46" w:line="237" w:lineRule="auto"/>
              <w:ind w:left="112" w:right="145"/>
              <w:rPr>
                <w:sz w:val="15"/>
              </w:rPr>
            </w:pPr>
            <w:r>
              <w:rPr>
                <w:color w:val="818181"/>
                <w:sz w:val="15"/>
              </w:rPr>
              <w:t>Summary Enforcement 450/20.6T8ANS</w:t>
            </w:r>
          </w:p>
          <w:p w:rsidR="00AD17BE" w:rsidRDefault="004F07C8">
            <w:pPr>
              <w:pStyle w:val="TableParagraph"/>
              <w:spacing w:line="237" w:lineRule="auto"/>
              <w:ind w:left="112" w:right="145"/>
              <w:rPr>
                <w:sz w:val="15"/>
              </w:rPr>
            </w:pPr>
            <w:r>
              <w:rPr>
                <w:color w:val="818181"/>
                <w:sz w:val="15"/>
              </w:rPr>
              <w:t>Leiria - Juízo Execução - Juiz 2 - Ansião</w:t>
            </w:r>
          </w:p>
        </w:tc>
        <w:tc>
          <w:tcPr>
            <w:tcW w:w="4714" w:type="dxa"/>
            <w:gridSpan w:val="4"/>
            <w:tcBorders>
              <w:top w:val="single" w:sz="4" w:space="0" w:color="A5A5A5"/>
              <w:bottom w:val="single" w:sz="4" w:space="0" w:color="CECECE"/>
            </w:tcBorders>
          </w:tcPr>
          <w:p w:rsidR="00AD17BE" w:rsidRDefault="004C756B" w:rsidP="004103CB">
            <w:pPr>
              <w:pStyle w:val="TableParagraph"/>
              <w:spacing w:before="46" w:line="237" w:lineRule="auto"/>
              <w:ind w:left="169"/>
              <w:rPr>
                <w:sz w:val="15"/>
              </w:rPr>
            </w:pPr>
            <w:r>
              <w:rPr>
                <w:color w:val="818181"/>
                <w:sz w:val="15"/>
              </w:rPr>
              <w:t>PORTUGAL</w:t>
            </w:r>
            <w:r w:rsidR="004F07C8">
              <w:rPr>
                <w:color w:val="818181"/>
                <w:sz w:val="15"/>
              </w:rPr>
              <w:t>, FERRAGENS, LDA</w:t>
            </w:r>
          </w:p>
        </w:tc>
        <w:tc>
          <w:tcPr>
            <w:tcW w:w="1500" w:type="dxa"/>
            <w:gridSpan w:val="2"/>
            <w:tcBorders>
              <w:top w:val="single" w:sz="4" w:space="0" w:color="A5A5A5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45"/>
              <w:ind w:left="872"/>
              <w:rPr>
                <w:sz w:val="15"/>
              </w:rPr>
            </w:pPr>
            <w:r>
              <w:rPr>
                <w:color w:val="818181"/>
                <w:sz w:val="15"/>
              </w:rPr>
              <w:t>9.774,68</w:t>
            </w:r>
          </w:p>
        </w:tc>
        <w:tc>
          <w:tcPr>
            <w:tcW w:w="1287" w:type="dxa"/>
            <w:gridSpan w:val="2"/>
            <w:tcBorders>
              <w:top w:val="single" w:sz="4" w:space="0" w:color="A5A5A5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46" w:line="237" w:lineRule="auto"/>
              <w:ind w:left="50" w:right="467"/>
              <w:rPr>
                <w:sz w:val="15"/>
              </w:rPr>
            </w:pPr>
            <w:r>
              <w:rPr>
                <w:color w:val="818181"/>
                <w:sz w:val="15"/>
              </w:rPr>
              <w:t>Published 2020-03-05</w:t>
            </w:r>
          </w:p>
        </w:tc>
      </w:tr>
      <w:tr w:rsidR="00AD17BE">
        <w:trPr>
          <w:trHeight w:val="735"/>
        </w:trPr>
        <w:tc>
          <w:tcPr>
            <w:tcW w:w="927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2"/>
              <w:ind w:left="47"/>
              <w:rPr>
                <w:sz w:val="15"/>
              </w:rPr>
            </w:pPr>
            <w:r>
              <w:rPr>
                <w:color w:val="818181"/>
                <w:sz w:val="15"/>
              </w:rPr>
              <w:t>2020-02-19</w:t>
            </w:r>
          </w:p>
        </w:tc>
        <w:tc>
          <w:tcPr>
            <w:tcW w:w="1928" w:type="dxa"/>
            <w:gridSpan w:val="2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3" w:line="237" w:lineRule="auto"/>
              <w:ind w:left="112" w:right="145"/>
              <w:rPr>
                <w:sz w:val="15"/>
              </w:rPr>
            </w:pPr>
            <w:r>
              <w:rPr>
                <w:color w:val="818181"/>
                <w:sz w:val="15"/>
              </w:rPr>
              <w:t>Summary Enforcement 363/20.1T8ANS</w:t>
            </w:r>
          </w:p>
          <w:p w:rsidR="00AD17BE" w:rsidRDefault="004F07C8">
            <w:pPr>
              <w:pStyle w:val="TableParagraph"/>
              <w:spacing w:line="237" w:lineRule="auto"/>
              <w:ind w:left="112" w:right="145"/>
              <w:rPr>
                <w:sz w:val="15"/>
              </w:rPr>
            </w:pPr>
            <w:r>
              <w:rPr>
                <w:color w:val="818181"/>
                <w:sz w:val="15"/>
              </w:rPr>
              <w:t>Leiria - Juízo Execução - Juiz 1 - Ansião</w:t>
            </w:r>
          </w:p>
        </w:tc>
        <w:tc>
          <w:tcPr>
            <w:tcW w:w="4714" w:type="dxa"/>
            <w:gridSpan w:val="4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C756B">
            <w:pPr>
              <w:pStyle w:val="TableParagraph"/>
              <w:spacing w:before="22"/>
              <w:ind w:left="169"/>
              <w:rPr>
                <w:sz w:val="15"/>
              </w:rPr>
            </w:pPr>
            <w:r>
              <w:rPr>
                <w:color w:val="818181"/>
                <w:sz w:val="15"/>
              </w:rPr>
              <w:t>PORTUGAL</w:t>
            </w:r>
            <w:r w:rsidR="004F07C8">
              <w:rPr>
                <w:color w:val="818181"/>
                <w:sz w:val="15"/>
              </w:rPr>
              <w:t xml:space="preserve"> LDA</w:t>
            </w:r>
          </w:p>
        </w:tc>
        <w:tc>
          <w:tcPr>
            <w:tcW w:w="1500" w:type="dxa"/>
            <w:gridSpan w:val="2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2"/>
              <w:ind w:left="872"/>
              <w:rPr>
                <w:sz w:val="15"/>
              </w:rPr>
            </w:pPr>
            <w:r>
              <w:rPr>
                <w:color w:val="818181"/>
                <w:sz w:val="15"/>
              </w:rPr>
              <w:t>2.063,65</w:t>
            </w:r>
          </w:p>
        </w:tc>
        <w:tc>
          <w:tcPr>
            <w:tcW w:w="1287" w:type="dxa"/>
            <w:gridSpan w:val="2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3" w:line="237" w:lineRule="auto"/>
              <w:ind w:left="50" w:right="467"/>
              <w:rPr>
                <w:sz w:val="15"/>
              </w:rPr>
            </w:pPr>
            <w:r>
              <w:rPr>
                <w:color w:val="818181"/>
                <w:sz w:val="15"/>
              </w:rPr>
              <w:t>Published 2020-02-19</w:t>
            </w:r>
          </w:p>
        </w:tc>
      </w:tr>
      <w:tr w:rsidR="00AD17BE">
        <w:trPr>
          <w:trHeight w:val="736"/>
        </w:trPr>
        <w:tc>
          <w:tcPr>
            <w:tcW w:w="927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2"/>
              <w:ind w:left="47"/>
              <w:rPr>
                <w:sz w:val="15"/>
              </w:rPr>
            </w:pPr>
            <w:r>
              <w:rPr>
                <w:color w:val="818181"/>
                <w:sz w:val="15"/>
              </w:rPr>
              <w:t>2020-02-19</w:t>
            </w:r>
          </w:p>
        </w:tc>
        <w:tc>
          <w:tcPr>
            <w:tcW w:w="1928" w:type="dxa"/>
            <w:gridSpan w:val="2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3" w:line="237" w:lineRule="auto"/>
              <w:ind w:left="112" w:right="145"/>
              <w:rPr>
                <w:sz w:val="15"/>
              </w:rPr>
            </w:pPr>
            <w:r>
              <w:rPr>
                <w:color w:val="818181"/>
                <w:sz w:val="15"/>
              </w:rPr>
              <w:t>Summary Enforcement 365/20.8T8ANS</w:t>
            </w:r>
          </w:p>
          <w:p w:rsidR="00AD17BE" w:rsidRDefault="004F07C8">
            <w:pPr>
              <w:pStyle w:val="TableParagraph"/>
              <w:spacing w:line="237" w:lineRule="auto"/>
              <w:ind w:left="112" w:right="145"/>
              <w:rPr>
                <w:sz w:val="15"/>
              </w:rPr>
            </w:pPr>
            <w:r>
              <w:rPr>
                <w:color w:val="818181"/>
                <w:sz w:val="15"/>
              </w:rPr>
              <w:t>Leiria - Juízo Execução - Juiz 1 - Ansião</w:t>
            </w:r>
          </w:p>
        </w:tc>
        <w:tc>
          <w:tcPr>
            <w:tcW w:w="4714" w:type="dxa"/>
            <w:gridSpan w:val="4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C756B">
            <w:pPr>
              <w:pStyle w:val="TableParagraph"/>
              <w:spacing w:before="22"/>
              <w:ind w:left="169"/>
              <w:rPr>
                <w:sz w:val="15"/>
              </w:rPr>
            </w:pPr>
            <w:r>
              <w:rPr>
                <w:color w:val="818181"/>
                <w:sz w:val="15"/>
              </w:rPr>
              <w:t>PORTUGAL</w:t>
            </w:r>
            <w:r w:rsidR="004F07C8">
              <w:rPr>
                <w:color w:val="818181"/>
                <w:sz w:val="15"/>
              </w:rPr>
              <w:t xml:space="preserve"> ALUMÍNIOS LDA</w:t>
            </w:r>
          </w:p>
        </w:tc>
        <w:tc>
          <w:tcPr>
            <w:tcW w:w="1500" w:type="dxa"/>
            <w:gridSpan w:val="2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2"/>
              <w:ind w:left="872"/>
              <w:rPr>
                <w:sz w:val="15"/>
              </w:rPr>
            </w:pPr>
            <w:r>
              <w:rPr>
                <w:color w:val="818181"/>
                <w:sz w:val="15"/>
              </w:rPr>
              <w:t>1.485,72</w:t>
            </w:r>
          </w:p>
        </w:tc>
        <w:tc>
          <w:tcPr>
            <w:tcW w:w="1287" w:type="dxa"/>
            <w:gridSpan w:val="2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3" w:line="237" w:lineRule="auto"/>
              <w:ind w:left="50" w:right="467"/>
              <w:rPr>
                <w:sz w:val="15"/>
              </w:rPr>
            </w:pPr>
            <w:r>
              <w:rPr>
                <w:color w:val="818181"/>
                <w:sz w:val="15"/>
              </w:rPr>
              <w:t>Published 2020-02-19</w:t>
            </w:r>
          </w:p>
        </w:tc>
      </w:tr>
      <w:tr w:rsidR="00AD17BE">
        <w:trPr>
          <w:trHeight w:val="736"/>
        </w:trPr>
        <w:tc>
          <w:tcPr>
            <w:tcW w:w="927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2"/>
              <w:ind w:left="47"/>
              <w:rPr>
                <w:sz w:val="15"/>
              </w:rPr>
            </w:pPr>
            <w:r>
              <w:rPr>
                <w:color w:val="818181"/>
                <w:sz w:val="15"/>
              </w:rPr>
              <w:t>2019-11-28</w:t>
            </w:r>
          </w:p>
        </w:tc>
        <w:tc>
          <w:tcPr>
            <w:tcW w:w="1928" w:type="dxa"/>
            <w:gridSpan w:val="2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3" w:line="237" w:lineRule="auto"/>
              <w:ind w:left="112" w:right="145"/>
              <w:rPr>
                <w:sz w:val="15"/>
              </w:rPr>
            </w:pPr>
            <w:r>
              <w:rPr>
                <w:color w:val="818181"/>
                <w:sz w:val="15"/>
              </w:rPr>
              <w:t>Summary Enforcement 1259/19.5T8ANS</w:t>
            </w:r>
          </w:p>
          <w:p w:rsidR="00AD17BE" w:rsidRDefault="004F07C8">
            <w:pPr>
              <w:pStyle w:val="TableParagraph"/>
              <w:spacing w:line="237" w:lineRule="auto"/>
              <w:ind w:left="112" w:right="145"/>
              <w:rPr>
                <w:sz w:val="15"/>
              </w:rPr>
            </w:pPr>
            <w:r>
              <w:rPr>
                <w:color w:val="818181"/>
                <w:sz w:val="15"/>
              </w:rPr>
              <w:t>Leiria - Juízo Execução - Juiz 1 - Ansião</w:t>
            </w:r>
          </w:p>
        </w:tc>
        <w:tc>
          <w:tcPr>
            <w:tcW w:w="4714" w:type="dxa"/>
            <w:gridSpan w:val="4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C756B">
            <w:pPr>
              <w:pStyle w:val="TableParagraph"/>
              <w:spacing w:before="22"/>
              <w:ind w:left="169"/>
              <w:rPr>
                <w:sz w:val="15"/>
              </w:rPr>
            </w:pPr>
            <w:r>
              <w:rPr>
                <w:color w:val="818181"/>
                <w:sz w:val="15"/>
              </w:rPr>
              <w:t>PORTUGAL</w:t>
            </w:r>
            <w:r w:rsidR="004F07C8">
              <w:rPr>
                <w:color w:val="818181"/>
                <w:sz w:val="15"/>
              </w:rPr>
              <w:t xml:space="preserve"> - UNIPESSOAL LDA</w:t>
            </w:r>
          </w:p>
        </w:tc>
        <w:tc>
          <w:tcPr>
            <w:tcW w:w="1500" w:type="dxa"/>
            <w:gridSpan w:val="2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2"/>
              <w:ind w:left="997"/>
              <w:rPr>
                <w:sz w:val="15"/>
              </w:rPr>
            </w:pPr>
            <w:r>
              <w:rPr>
                <w:color w:val="818181"/>
                <w:sz w:val="15"/>
              </w:rPr>
              <w:t>334,42</w:t>
            </w:r>
          </w:p>
        </w:tc>
        <w:tc>
          <w:tcPr>
            <w:tcW w:w="1287" w:type="dxa"/>
            <w:gridSpan w:val="2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3" w:line="237" w:lineRule="auto"/>
              <w:ind w:left="50" w:right="467"/>
              <w:rPr>
                <w:sz w:val="15"/>
              </w:rPr>
            </w:pPr>
            <w:r>
              <w:rPr>
                <w:color w:val="818181"/>
                <w:sz w:val="15"/>
              </w:rPr>
              <w:t>Published 2019-11-28</w:t>
            </w:r>
          </w:p>
        </w:tc>
      </w:tr>
      <w:tr w:rsidR="00AD17BE">
        <w:trPr>
          <w:trHeight w:val="736"/>
        </w:trPr>
        <w:tc>
          <w:tcPr>
            <w:tcW w:w="927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2"/>
              <w:ind w:left="47"/>
              <w:rPr>
                <w:sz w:val="15"/>
              </w:rPr>
            </w:pPr>
            <w:r>
              <w:rPr>
                <w:color w:val="818181"/>
                <w:sz w:val="15"/>
              </w:rPr>
              <w:t>2019-11-28</w:t>
            </w:r>
          </w:p>
        </w:tc>
        <w:tc>
          <w:tcPr>
            <w:tcW w:w="1928" w:type="dxa"/>
            <w:gridSpan w:val="2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3" w:line="237" w:lineRule="auto"/>
              <w:ind w:left="112" w:right="145"/>
              <w:rPr>
                <w:sz w:val="15"/>
              </w:rPr>
            </w:pPr>
            <w:r>
              <w:rPr>
                <w:color w:val="818181"/>
                <w:sz w:val="15"/>
              </w:rPr>
              <w:t>Summary Enforcement 1260/19.9T8ANS</w:t>
            </w:r>
          </w:p>
          <w:p w:rsidR="00AD17BE" w:rsidRDefault="004F07C8">
            <w:pPr>
              <w:pStyle w:val="TableParagraph"/>
              <w:spacing w:line="237" w:lineRule="auto"/>
              <w:ind w:left="112" w:right="145"/>
              <w:rPr>
                <w:sz w:val="15"/>
              </w:rPr>
            </w:pPr>
            <w:r>
              <w:rPr>
                <w:color w:val="818181"/>
                <w:sz w:val="15"/>
              </w:rPr>
              <w:t>Leiria - Juízo Execução - Juiz 1 - Ansião</w:t>
            </w:r>
          </w:p>
        </w:tc>
        <w:tc>
          <w:tcPr>
            <w:tcW w:w="4714" w:type="dxa"/>
            <w:gridSpan w:val="4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C756B">
            <w:pPr>
              <w:pStyle w:val="TableParagraph"/>
              <w:spacing w:before="22"/>
              <w:ind w:left="169"/>
              <w:rPr>
                <w:sz w:val="15"/>
              </w:rPr>
            </w:pPr>
            <w:r>
              <w:rPr>
                <w:color w:val="818181"/>
                <w:sz w:val="15"/>
              </w:rPr>
              <w:t>PORTUGAL</w:t>
            </w:r>
            <w:r w:rsidR="004F07C8">
              <w:rPr>
                <w:color w:val="818181"/>
                <w:sz w:val="15"/>
              </w:rPr>
              <w:t xml:space="preserve"> RISCAS - LDA</w:t>
            </w:r>
          </w:p>
        </w:tc>
        <w:tc>
          <w:tcPr>
            <w:tcW w:w="1500" w:type="dxa"/>
            <w:gridSpan w:val="2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2"/>
              <w:ind w:left="872"/>
              <w:rPr>
                <w:sz w:val="15"/>
              </w:rPr>
            </w:pPr>
            <w:r>
              <w:rPr>
                <w:color w:val="818181"/>
                <w:sz w:val="15"/>
              </w:rPr>
              <w:t>2.881,33</w:t>
            </w:r>
          </w:p>
        </w:tc>
        <w:tc>
          <w:tcPr>
            <w:tcW w:w="1287" w:type="dxa"/>
            <w:gridSpan w:val="2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3" w:line="237" w:lineRule="auto"/>
              <w:ind w:left="50" w:right="467"/>
              <w:rPr>
                <w:sz w:val="15"/>
              </w:rPr>
            </w:pPr>
            <w:r>
              <w:rPr>
                <w:color w:val="818181"/>
                <w:sz w:val="15"/>
              </w:rPr>
              <w:t>Published 2019-11-28</w:t>
            </w:r>
          </w:p>
        </w:tc>
      </w:tr>
      <w:tr w:rsidR="00AD17BE">
        <w:trPr>
          <w:trHeight w:val="254"/>
        </w:trPr>
        <w:tc>
          <w:tcPr>
            <w:tcW w:w="927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2"/>
              <w:ind w:left="47"/>
              <w:rPr>
                <w:sz w:val="15"/>
              </w:rPr>
            </w:pPr>
            <w:r>
              <w:rPr>
                <w:color w:val="818181"/>
                <w:sz w:val="15"/>
              </w:rPr>
              <w:t>2019-06-04</w:t>
            </w:r>
          </w:p>
        </w:tc>
        <w:tc>
          <w:tcPr>
            <w:tcW w:w="1928" w:type="dxa"/>
            <w:gridSpan w:val="2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2"/>
              <w:ind w:left="112"/>
              <w:rPr>
                <w:sz w:val="15"/>
              </w:rPr>
            </w:pPr>
            <w:r>
              <w:rPr>
                <w:color w:val="818181"/>
                <w:sz w:val="15"/>
              </w:rPr>
              <w:t>Summary Enforcement</w:t>
            </w:r>
          </w:p>
        </w:tc>
        <w:tc>
          <w:tcPr>
            <w:tcW w:w="4714" w:type="dxa"/>
            <w:gridSpan w:val="4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C756B">
            <w:pPr>
              <w:pStyle w:val="TableParagraph"/>
              <w:spacing w:before="22"/>
              <w:ind w:left="169"/>
              <w:rPr>
                <w:sz w:val="15"/>
              </w:rPr>
            </w:pPr>
            <w:r>
              <w:rPr>
                <w:color w:val="818181"/>
                <w:sz w:val="15"/>
              </w:rPr>
              <w:t>PORTUGAL</w:t>
            </w:r>
            <w:r w:rsidR="004F07C8">
              <w:rPr>
                <w:color w:val="818181"/>
                <w:sz w:val="15"/>
              </w:rPr>
              <w:t xml:space="preserve"> MADEIRAS S.A.</w:t>
            </w:r>
          </w:p>
        </w:tc>
        <w:tc>
          <w:tcPr>
            <w:tcW w:w="1500" w:type="dxa"/>
            <w:gridSpan w:val="2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2"/>
              <w:ind w:left="872"/>
              <w:rPr>
                <w:sz w:val="15"/>
              </w:rPr>
            </w:pPr>
            <w:r>
              <w:rPr>
                <w:color w:val="818181"/>
                <w:sz w:val="15"/>
              </w:rPr>
              <w:t>4.319,24</w:t>
            </w:r>
          </w:p>
        </w:tc>
        <w:tc>
          <w:tcPr>
            <w:tcW w:w="1287" w:type="dxa"/>
            <w:gridSpan w:val="2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color w:val="818181"/>
                <w:sz w:val="15"/>
              </w:rPr>
              <w:t>Published</w:t>
            </w:r>
          </w:p>
        </w:tc>
      </w:tr>
    </w:tbl>
    <w:p w:rsidR="00AD17BE" w:rsidRDefault="00AD17BE">
      <w:pPr>
        <w:rPr>
          <w:sz w:val="15"/>
        </w:rPr>
        <w:sectPr w:rsidR="00AD17BE">
          <w:pgSz w:w="11910" w:h="16840"/>
          <w:pgMar w:top="1220" w:right="520" w:bottom="560" w:left="780" w:header="353" w:footer="368" w:gutter="0"/>
          <w:cols w:space="720"/>
        </w:sectPr>
      </w:pPr>
    </w:p>
    <w:p w:rsidR="00AD17BE" w:rsidRDefault="00AD17BE">
      <w:pPr>
        <w:pStyle w:val="BodyText"/>
        <w:spacing w:before="9"/>
        <w:rPr>
          <w:b/>
          <w:i/>
          <w:sz w:val="17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"/>
        <w:gridCol w:w="1929"/>
        <w:gridCol w:w="5140"/>
        <w:gridCol w:w="1077"/>
        <w:gridCol w:w="1276"/>
      </w:tblGrid>
      <w:tr w:rsidR="00AD17BE">
        <w:trPr>
          <w:trHeight w:val="793"/>
        </w:trPr>
        <w:tc>
          <w:tcPr>
            <w:tcW w:w="927" w:type="dxa"/>
            <w:tcBorders>
              <w:top w:val="single" w:sz="4" w:space="0" w:color="A5A5A5"/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before="51"/>
              <w:ind w:left="47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Date</w:t>
            </w:r>
          </w:p>
        </w:tc>
        <w:tc>
          <w:tcPr>
            <w:tcW w:w="1929" w:type="dxa"/>
            <w:tcBorders>
              <w:top w:val="single" w:sz="4" w:space="0" w:color="A5A5A5"/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before="52" w:line="237" w:lineRule="auto"/>
              <w:ind w:left="112" w:right="1238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Type Lawsuit</w:t>
            </w:r>
          </w:p>
          <w:p w:rsidR="00AD17BE" w:rsidRDefault="004F07C8">
            <w:pPr>
              <w:pStyle w:val="TableParagraph"/>
              <w:spacing w:line="237" w:lineRule="auto"/>
              <w:ind w:left="112" w:right="613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Judicial district | Court/Section</w:t>
            </w:r>
          </w:p>
        </w:tc>
        <w:tc>
          <w:tcPr>
            <w:tcW w:w="5140" w:type="dxa"/>
            <w:tcBorders>
              <w:top w:val="single" w:sz="4" w:space="0" w:color="A5A5A5"/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before="51"/>
              <w:ind w:left="168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Defendant</w:t>
            </w:r>
          </w:p>
        </w:tc>
        <w:tc>
          <w:tcPr>
            <w:tcW w:w="1077" w:type="dxa"/>
            <w:tcBorders>
              <w:top w:val="single" w:sz="4" w:space="0" w:color="A5A5A5"/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before="51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Value</w:t>
            </w:r>
          </w:p>
        </w:tc>
        <w:tc>
          <w:tcPr>
            <w:tcW w:w="1276" w:type="dxa"/>
            <w:tcBorders>
              <w:top w:val="single" w:sz="4" w:space="0" w:color="A5A5A5"/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before="52" w:line="237" w:lineRule="auto"/>
              <w:ind w:left="46" w:right="435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Resolution On (Date)</w:t>
            </w:r>
          </w:p>
        </w:tc>
      </w:tr>
      <w:tr w:rsidR="00AD17BE">
        <w:trPr>
          <w:trHeight w:val="195"/>
        </w:trPr>
        <w:tc>
          <w:tcPr>
            <w:tcW w:w="927" w:type="dxa"/>
            <w:tcBorders>
              <w:top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9" w:type="dxa"/>
            <w:tcBorders>
              <w:top w:val="single" w:sz="4" w:space="0" w:color="A5A5A5"/>
            </w:tcBorders>
          </w:tcPr>
          <w:p w:rsidR="00AD17BE" w:rsidRDefault="004F07C8">
            <w:pPr>
              <w:pStyle w:val="TableParagraph"/>
              <w:spacing w:before="22" w:line="154" w:lineRule="exact"/>
              <w:ind w:left="112"/>
              <w:rPr>
                <w:sz w:val="15"/>
              </w:rPr>
            </w:pPr>
            <w:r>
              <w:rPr>
                <w:color w:val="818181"/>
                <w:sz w:val="15"/>
              </w:rPr>
              <w:t>232/19.8T8ANS</w:t>
            </w:r>
          </w:p>
        </w:tc>
        <w:tc>
          <w:tcPr>
            <w:tcW w:w="5140" w:type="dxa"/>
            <w:tcBorders>
              <w:top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A5A5A5"/>
            </w:tcBorders>
          </w:tcPr>
          <w:p w:rsidR="00AD17BE" w:rsidRDefault="004F07C8">
            <w:pPr>
              <w:pStyle w:val="TableParagraph"/>
              <w:spacing w:before="22" w:line="154" w:lineRule="exact"/>
              <w:ind w:left="46"/>
              <w:rPr>
                <w:sz w:val="15"/>
              </w:rPr>
            </w:pPr>
            <w:r>
              <w:rPr>
                <w:color w:val="818181"/>
                <w:sz w:val="15"/>
              </w:rPr>
              <w:t>2019-06-04</w:t>
            </w:r>
          </w:p>
        </w:tc>
      </w:tr>
      <w:tr w:rsidR="00AD17BE">
        <w:trPr>
          <w:trHeight w:val="170"/>
        </w:trPr>
        <w:tc>
          <w:tcPr>
            <w:tcW w:w="927" w:type="dxa"/>
          </w:tcPr>
          <w:p w:rsidR="00AD17BE" w:rsidRDefault="00AD17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9" w:type="dxa"/>
          </w:tcPr>
          <w:p w:rsidR="00AD17BE" w:rsidRDefault="004F07C8">
            <w:pPr>
              <w:pStyle w:val="TableParagraph"/>
              <w:spacing w:line="150" w:lineRule="exact"/>
              <w:ind w:left="112"/>
              <w:rPr>
                <w:sz w:val="15"/>
              </w:rPr>
            </w:pPr>
            <w:r>
              <w:rPr>
                <w:color w:val="818181"/>
                <w:sz w:val="15"/>
              </w:rPr>
              <w:t>Leiria - Juízo Execução -</w:t>
            </w:r>
          </w:p>
        </w:tc>
        <w:tc>
          <w:tcPr>
            <w:tcW w:w="5140" w:type="dxa"/>
          </w:tcPr>
          <w:p w:rsidR="00AD17BE" w:rsidRDefault="00AD17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</w:tcPr>
          <w:p w:rsidR="00AD17BE" w:rsidRDefault="00AD17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</w:tcPr>
          <w:p w:rsidR="00AD17BE" w:rsidRDefault="00AD17B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D17BE">
        <w:trPr>
          <w:trHeight w:val="200"/>
        </w:trPr>
        <w:tc>
          <w:tcPr>
            <w:tcW w:w="927" w:type="dxa"/>
            <w:tcBorders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9" w:type="dxa"/>
            <w:tcBorders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line="169" w:lineRule="exact"/>
              <w:ind w:left="112"/>
              <w:rPr>
                <w:sz w:val="15"/>
              </w:rPr>
            </w:pPr>
            <w:r>
              <w:rPr>
                <w:color w:val="818181"/>
                <w:sz w:val="15"/>
              </w:rPr>
              <w:t>Juiz 1 - Ansião</w:t>
            </w:r>
          </w:p>
        </w:tc>
        <w:tc>
          <w:tcPr>
            <w:tcW w:w="5140" w:type="dxa"/>
            <w:tcBorders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5"/>
        </w:trPr>
        <w:tc>
          <w:tcPr>
            <w:tcW w:w="927" w:type="dxa"/>
            <w:tcBorders>
              <w:top w:val="single" w:sz="4" w:space="0" w:color="CECECE"/>
            </w:tcBorders>
          </w:tcPr>
          <w:p w:rsidR="00AD17BE" w:rsidRDefault="004F07C8">
            <w:pPr>
              <w:pStyle w:val="TableParagraph"/>
              <w:spacing w:before="22" w:line="154" w:lineRule="exact"/>
              <w:ind w:left="47"/>
              <w:rPr>
                <w:sz w:val="15"/>
              </w:rPr>
            </w:pPr>
            <w:r>
              <w:rPr>
                <w:color w:val="818181"/>
                <w:sz w:val="15"/>
              </w:rPr>
              <w:t>2019-06-04</w:t>
            </w:r>
          </w:p>
        </w:tc>
        <w:tc>
          <w:tcPr>
            <w:tcW w:w="1929" w:type="dxa"/>
            <w:tcBorders>
              <w:top w:val="single" w:sz="4" w:space="0" w:color="CECECE"/>
            </w:tcBorders>
          </w:tcPr>
          <w:p w:rsidR="00AD17BE" w:rsidRDefault="004F07C8">
            <w:pPr>
              <w:pStyle w:val="TableParagraph"/>
              <w:spacing w:before="22" w:line="154" w:lineRule="exact"/>
              <w:ind w:left="112"/>
              <w:rPr>
                <w:sz w:val="15"/>
              </w:rPr>
            </w:pPr>
            <w:r>
              <w:rPr>
                <w:color w:val="818181"/>
                <w:sz w:val="15"/>
              </w:rPr>
              <w:t>Summary Enforcement</w:t>
            </w:r>
          </w:p>
        </w:tc>
        <w:tc>
          <w:tcPr>
            <w:tcW w:w="5140" w:type="dxa"/>
            <w:tcBorders>
              <w:top w:val="single" w:sz="4" w:space="0" w:color="CECECE"/>
            </w:tcBorders>
          </w:tcPr>
          <w:p w:rsidR="00AD17BE" w:rsidRDefault="004C756B">
            <w:pPr>
              <w:pStyle w:val="TableParagraph"/>
              <w:spacing w:before="22" w:line="154" w:lineRule="exact"/>
              <w:ind w:left="168"/>
              <w:rPr>
                <w:sz w:val="15"/>
              </w:rPr>
            </w:pPr>
            <w:r>
              <w:rPr>
                <w:color w:val="818181"/>
                <w:sz w:val="15"/>
              </w:rPr>
              <w:t>PORTUGAL</w:t>
            </w:r>
            <w:r w:rsidR="004F07C8">
              <w:rPr>
                <w:color w:val="818181"/>
                <w:sz w:val="15"/>
              </w:rPr>
              <w:t xml:space="preserve"> ALUMINIO EXÓTICAS LDA</w:t>
            </w:r>
          </w:p>
        </w:tc>
        <w:tc>
          <w:tcPr>
            <w:tcW w:w="1077" w:type="dxa"/>
            <w:tcBorders>
              <w:top w:val="single" w:sz="4" w:space="0" w:color="CECECE"/>
            </w:tcBorders>
          </w:tcPr>
          <w:p w:rsidR="00AD17BE" w:rsidRDefault="004F07C8">
            <w:pPr>
              <w:pStyle w:val="TableParagraph"/>
              <w:spacing w:before="22" w:line="154" w:lineRule="exact"/>
              <w:ind w:right="45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3.804,78</w:t>
            </w:r>
          </w:p>
        </w:tc>
        <w:tc>
          <w:tcPr>
            <w:tcW w:w="1276" w:type="dxa"/>
            <w:tcBorders>
              <w:top w:val="single" w:sz="4" w:space="0" w:color="CECECE"/>
            </w:tcBorders>
          </w:tcPr>
          <w:p w:rsidR="00AD17BE" w:rsidRDefault="004F07C8">
            <w:pPr>
              <w:pStyle w:val="TableParagraph"/>
              <w:spacing w:before="22" w:line="154" w:lineRule="exact"/>
              <w:ind w:left="46"/>
              <w:rPr>
                <w:sz w:val="15"/>
              </w:rPr>
            </w:pPr>
            <w:r>
              <w:rPr>
                <w:color w:val="818181"/>
                <w:sz w:val="15"/>
              </w:rPr>
              <w:t>Published</w:t>
            </w:r>
          </w:p>
        </w:tc>
      </w:tr>
      <w:tr w:rsidR="00AD17BE">
        <w:trPr>
          <w:trHeight w:val="170"/>
        </w:trPr>
        <w:tc>
          <w:tcPr>
            <w:tcW w:w="927" w:type="dxa"/>
          </w:tcPr>
          <w:p w:rsidR="00AD17BE" w:rsidRDefault="00AD17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9" w:type="dxa"/>
          </w:tcPr>
          <w:p w:rsidR="00AD17BE" w:rsidRDefault="004F07C8">
            <w:pPr>
              <w:pStyle w:val="TableParagraph"/>
              <w:spacing w:line="150" w:lineRule="exact"/>
              <w:ind w:left="112"/>
              <w:rPr>
                <w:sz w:val="15"/>
              </w:rPr>
            </w:pPr>
            <w:r>
              <w:rPr>
                <w:color w:val="818181"/>
                <w:sz w:val="15"/>
              </w:rPr>
              <w:t>233/19.6T8ANS</w:t>
            </w:r>
          </w:p>
        </w:tc>
        <w:tc>
          <w:tcPr>
            <w:tcW w:w="5140" w:type="dxa"/>
          </w:tcPr>
          <w:p w:rsidR="00AD17BE" w:rsidRDefault="00AD17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</w:tcPr>
          <w:p w:rsidR="00AD17BE" w:rsidRDefault="00AD17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</w:tcPr>
          <w:p w:rsidR="00AD17BE" w:rsidRDefault="004F07C8">
            <w:pPr>
              <w:pStyle w:val="TableParagraph"/>
              <w:spacing w:line="150" w:lineRule="exact"/>
              <w:ind w:left="46"/>
              <w:rPr>
                <w:sz w:val="15"/>
              </w:rPr>
            </w:pPr>
            <w:r>
              <w:rPr>
                <w:color w:val="818181"/>
                <w:sz w:val="15"/>
              </w:rPr>
              <w:t>2019-06-04</w:t>
            </w:r>
          </w:p>
        </w:tc>
      </w:tr>
      <w:tr w:rsidR="00AD17BE">
        <w:trPr>
          <w:trHeight w:val="170"/>
        </w:trPr>
        <w:tc>
          <w:tcPr>
            <w:tcW w:w="927" w:type="dxa"/>
          </w:tcPr>
          <w:p w:rsidR="00AD17BE" w:rsidRDefault="00AD17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9" w:type="dxa"/>
          </w:tcPr>
          <w:p w:rsidR="00AD17BE" w:rsidRDefault="004F07C8">
            <w:pPr>
              <w:pStyle w:val="TableParagraph"/>
              <w:spacing w:line="150" w:lineRule="exact"/>
              <w:ind w:left="112"/>
              <w:rPr>
                <w:sz w:val="15"/>
              </w:rPr>
            </w:pPr>
            <w:r>
              <w:rPr>
                <w:color w:val="818181"/>
                <w:sz w:val="15"/>
              </w:rPr>
              <w:t>Leiria - Juízo Execução -</w:t>
            </w:r>
          </w:p>
        </w:tc>
        <w:tc>
          <w:tcPr>
            <w:tcW w:w="5140" w:type="dxa"/>
          </w:tcPr>
          <w:p w:rsidR="00AD17BE" w:rsidRDefault="00AD17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</w:tcPr>
          <w:p w:rsidR="00AD17BE" w:rsidRDefault="00AD17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</w:tcPr>
          <w:p w:rsidR="00AD17BE" w:rsidRDefault="00AD17B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D17BE">
        <w:trPr>
          <w:trHeight w:val="200"/>
        </w:trPr>
        <w:tc>
          <w:tcPr>
            <w:tcW w:w="927" w:type="dxa"/>
            <w:tcBorders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9" w:type="dxa"/>
            <w:tcBorders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line="169" w:lineRule="exact"/>
              <w:ind w:left="112"/>
              <w:rPr>
                <w:sz w:val="15"/>
              </w:rPr>
            </w:pPr>
            <w:r>
              <w:rPr>
                <w:color w:val="818181"/>
                <w:sz w:val="15"/>
              </w:rPr>
              <w:t>Juiz 2 - Ansião</w:t>
            </w:r>
          </w:p>
        </w:tc>
        <w:tc>
          <w:tcPr>
            <w:tcW w:w="5140" w:type="dxa"/>
            <w:tcBorders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5"/>
        </w:trPr>
        <w:tc>
          <w:tcPr>
            <w:tcW w:w="927" w:type="dxa"/>
            <w:tcBorders>
              <w:top w:val="single" w:sz="4" w:space="0" w:color="CECECE"/>
            </w:tcBorders>
          </w:tcPr>
          <w:p w:rsidR="00AD17BE" w:rsidRDefault="004F07C8">
            <w:pPr>
              <w:pStyle w:val="TableParagraph"/>
              <w:spacing w:before="22" w:line="154" w:lineRule="exact"/>
              <w:ind w:left="47"/>
              <w:rPr>
                <w:sz w:val="15"/>
              </w:rPr>
            </w:pPr>
            <w:r>
              <w:rPr>
                <w:color w:val="818181"/>
                <w:sz w:val="15"/>
              </w:rPr>
              <w:t>2019-04-12</w:t>
            </w:r>
          </w:p>
        </w:tc>
        <w:tc>
          <w:tcPr>
            <w:tcW w:w="1929" w:type="dxa"/>
            <w:tcBorders>
              <w:top w:val="single" w:sz="4" w:space="0" w:color="CECECE"/>
            </w:tcBorders>
          </w:tcPr>
          <w:p w:rsidR="00AD17BE" w:rsidRDefault="004F07C8">
            <w:pPr>
              <w:pStyle w:val="TableParagraph"/>
              <w:spacing w:before="22" w:line="154" w:lineRule="exact"/>
              <w:ind w:left="112"/>
              <w:rPr>
                <w:sz w:val="15"/>
              </w:rPr>
            </w:pPr>
            <w:r>
              <w:rPr>
                <w:color w:val="818181"/>
                <w:sz w:val="15"/>
              </w:rPr>
              <w:t>Summary Enforcement</w:t>
            </w:r>
          </w:p>
        </w:tc>
        <w:tc>
          <w:tcPr>
            <w:tcW w:w="5140" w:type="dxa"/>
            <w:tcBorders>
              <w:top w:val="single" w:sz="4" w:space="0" w:color="CECECE"/>
            </w:tcBorders>
          </w:tcPr>
          <w:p w:rsidR="00AD17BE" w:rsidRDefault="004C756B">
            <w:pPr>
              <w:pStyle w:val="TableParagraph"/>
              <w:spacing w:before="22" w:line="154" w:lineRule="exact"/>
              <w:ind w:left="168"/>
              <w:rPr>
                <w:sz w:val="15"/>
              </w:rPr>
            </w:pPr>
            <w:r>
              <w:rPr>
                <w:color w:val="818181"/>
                <w:sz w:val="15"/>
              </w:rPr>
              <w:t>PORTUGAL</w:t>
            </w:r>
            <w:r w:rsidR="004F07C8">
              <w:rPr>
                <w:color w:val="818181"/>
                <w:sz w:val="15"/>
              </w:rPr>
              <w:t xml:space="preserve"> - UNIPESSOAL, LDA</w:t>
            </w:r>
          </w:p>
        </w:tc>
        <w:tc>
          <w:tcPr>
            <w:tcW w:w="1077" w:type="dxa"/>
            <w:tcBorders>
              <w:top w:val="single" w:sz="4" w:space="0" w:color="CECECE"/>
            </w:tcBorders>
          </w:tcPr>
          <w:p w:rsidR="00AD17BE" w:rsidRDefault="004F07C8">
            <w:pPr>
              <w:pStyle w:val="TableParagraph"/>
              <w:spacing w:before="22" w:line="154" w:lineRule="exact"/>
              <w:ind w:right="45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3.940,66</w:t>
            </w:r>
          </w:p>
        </w:tc>
        <w:tc>
          <w:tcPr>
            <w:tcW w:w="1276" w:type="dxa"/>
            <w:tcBorders>
              <w:top w:val="single" w:sz="4" w:space="0" w:color="CECECE"/>
            </w:tcBorders>
          </w:tcPr>
          <w:p w:rsidR="00AD17BE" w:rsidRDefault="004F07C8">
            <w:pPr>
              <w:pStyle w:val="TableParagraph"/>
              <w:spacing w:before="22" w:line="154" w:lineRule="exact"/>
              <w:ind w:left="46"/>
              <w:rPr>
                <w:sz w:val="15"/>
              </w:rPr>
            </w:pPr>
            <w:r>
              <w:rPr>
                <w:color w:val="818181"/>
                <w:sz w:val="15"/>
              </w:rPr>
              <w:t>Published</w:t>
            </w:r>
          </w:p>
        </w:tc>
      </w:tr>
      <w:tr w:rsidR="00AD17BE">
        <w:trPr>
          <w:trHeight w:val="170"/>
        </w:trPr>
        <w:tc>
          <w:tcPr>
            <w:tcW w:w="927" w:type="dxa"/>
          </w:tcPr>
          <w:p w:rsidR="00AD17BE" w:rsidRDefault="00AD17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9" w:type="dxa"/>
          </w:tcPr>
          <w:p w:rsidR="00AD17BE" w:rsidRDefault="004F07C8">
            <w:pPr>
              <w:pStyle w:val="TableParagraph"/>
              <w:spacing w:line="150" w:lineRule="exact"/>
              <w:ind w:left="112"/>
              <w:rPr>
                <w:sz w:val="15"/>
              </w:rPr>
            </w:pPr>
            <w:r>
              <w:rPr>
                <w:color w:val="818181"/>
                <w:sz w:val="15"/>
              </w:rPr>
              <w:t>1246/19.3T8PBL</w:t>
            </w:r>
          </w:p>
        </w:tc>
        <w:tc>
          <w:tcPr>
            <w:tcW w:w="5140" w:type="dxa"/>
          </w:tcPr>
          <w:p w:rsidR="00AD17BE" w:rsidRDefault="00AD17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</w:tcPr>
          <w:p w:rsidR="00AD17BE" w:rsidRDefault="00AD17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</w:tcPr>
          <w:p w:rsidR="00AD17BE" w:rsidRDefault="004F07C8">
            <w:pPr>
              <w:pStyle w:val="TableParagraph"/>
              <w:spacing w:line="150" w:lineRule="exact"/>
              <w:ind w:left="46"/>
              <w:rPr>
                <w:sz w:val="15"/>
              </w:rPr>
            </w:pPr>
            <w:r>
              <w:rPr>
                <w:color w:val="818181"/>
                <w:sz w:val="15"/>
              </w:rPr>
              <w:t>2019-04-12</w:t>
            </w:r>
          </w:p>
        </w:tc>
      </w:tr>
      <w:tr w:rsidR="00AD17BE">
        <w:trPr>
          <w:trHeight w:val="170"/>
        </w:trPr>
        <w:tc>
          <w:tcPr>
            <w:tcW w:w="927" w:type="dxa"/>
          </w:tcPr>
          <w:p w:rsidR="00AD17BE" w:rsidRDefault="00AD17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9" w:type="dxa"/>
          </w:tcPr>
          <w:p w:rsidR="00AD17BE" w:rsidRDefault="004F07C8">
            <w:pPr>
              <w:pStyle w:val="TableParagraph"/>
              <w:spacing w:line="150" w:lineRule="exact"/>
              <w:ind w:left="112"/>
              <w:rPr>
                <w:sz w:val="15"/>
              </w:rPr>
            </w:pPr>
            <w:r>
              <w:rPr>
                <w:color w:val="818181"/>
                <w:sz w:val="15"/>
              </w:rPr>
              <w:t>Leiria - Juízo Execução -</w:t>
            </w:r>
          </w:p>
        </w:tc>
        <w:tc>
          <w:tcPr>
            <w:tcW w:w="5140" w:type="dxa"/>
          </w:tcPr>
          <w:p w:rsidR="00AD17BE" w:rsidRDefault="00AD17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</w:tcPr>
          <w:p w:rsidR="00AD17BE" w:rsidRDefault="00AD17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</w:tcPr>
          <w:p w:rsidR="00AD17BE" w:rsidRDefault="00AD17B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D17BE">
        <w:trPr>
          <w:trHeight w:val="200"/>
        </w:trPr>
        <w:tc>
          <w:tcPr>
            <w:tcW w:w="927" w:type="dxa"/>
            <w:tcBorders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9" w:type="dxa"/>
            <w:tcBorders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line="169" w:lineRule="exact"/>
              <w:ind w:left="112"/>
              <w:rPr>
                <w:sz w:val="15"/>
              </w:rPr>
            </w:pPr>
            <w:r>
              <w:rPr>
                <w:color w:val="818181"/>
                <w:sz w:val="15"/>
              </w:rPr>
              <w:t>Pombal</w:t>
            </w:r>
          </w:p>
        </w:tc>
        <w:tc>
          <w:tcPr>
            <w:tcW w:w="5140" w:type="dxa"/>
            <w:tcBorders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5"/>
        </w:trPr>
        <w:tc>
          <w:tcPr>
            <w:tcW w:w="927" w:type="dxa"/>
            <w:tcBorders>
              <w:top w:val="single" w:sz="4" w:space="0" w:color="CECECE"/>
            </w:tcBorders>
          </w:tcPr>
          <w:p w:rsidR="00AD17BE" w:rsidRDefault="004F07C8">
            <w:pPr>
              <w:pStyle w:val="TableParagraph"/>
              <w:spacing w:before="22" w:line="154" w:lineRule="exact"/>
              <w:ind w:left="47"/>
              <w:rPr>
                <w:sz w:val="15"/>
              </w:rPr>
            </w:pPr>
            <w:r>
              <w:rPr>
                <w:color w:val="818181"/>
                <w:sz w:val="15"/>
              </w:rPr>
              <w:t>2018-06-27</w:t>
            </w:r>
          </w:p>
        </w:tc>
        <w:tc>
          <w:tcPr>
            <w:tcW w:w="1929" w:type="dxa"/>
            <w:tcBorders>
              <w:top w:val="single" w:sz="4" w:space="0" w:color="CECECE"/>
            </w:tcBorders>
          </w:tcPr>
          <w:p w:rsidR="00AD17BE" w:rsidRDefault="004F07C8">
            <w:pPr>
              <w:pStyle w:val="TableParagraph"/>
              <w:spacing w:before="22" w:line="154" w:lineRule="exact"/>
              <w:ind w:left="112"/>
              <w:rPr>
                <w:sz w:val="15"/>
              </w:rPr>
            </w:pPr>
            <w:r>
              <w:rPr>
                <w:color w:val="818181"/>
                <w:sz w:val="15"/>
              </w:rPr>
              <w:t>Summary Enforcement</w:t>
            </w:r>
          </w:p>
        </w:tc>
        <w:tc>
          <w:tcPr>
            <w:tcW w:w="5140" w:type="dxa"/>
            <w:tcBorders>
              <w:top w:val="single" w:sz="4" w:space="0" w:color="CECECE"/>
            </w:tcBorders>
          </w:tcPr>
          <w:p w:rsidR="00AD17BE" w:rsidRDefault="004C756B">
            <w:pPr>
              <w:pStyle w:val="TableParagraph"/>
              <w:spacing w:before="22" w:line="154" w:lineRule="exact"/>
              <w:ind w:left="168"/>
              <w:rPr>
                <w:sz w:val="15"/>
              </w:rPr>
            </w:pPr>
            <w:r>
              <w:rPr>
                <w:color w:val="818181"/>
                <w:sz w:val="15"/>
              </w:rPr>
              <w:t>PORTUGAL</w:t>
            </w:r>
          </w:p>
        </w:tc>
        <w:tc>
          <w:tcPr>
            <w:tcW w:w="1077" w:type="dxa"/>
            <w:tcBorders>
              <w:top w:val="single" w:sz="4" w:space="0" w:color="CECECE"/>
            </w:tcBorders>
          </w:tcPr>
          <w:p w:rsidR="00AD17BE" w:rsidRDefault="004F07C8">
            <w:pPr>
              <w:pStyle w:val="TableParagraph"/>
              <w:spacing w:before="22" w:line="154" w:lineRule="exact"/>
              <w:ind w:right="45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3.459,49</w:t>
            </w:r>
          </w:p>
        </w:tc>
        <w:tc>
          <w:tcPr>
            <w:tcW w:w="1276" w:type="dxa"/>
            <w:tcBorders>
              <w:top w:val="single" w:sz="4" w:space="0" w:color="CECECE"/>
            </w:tcBorders>
          </w:tcPr>
          <w:p w:rsidR="00AD17BE" w:rsidRDefault="004F07C8">
            <w:pPr>
              <w:pStyle w:val="TableParagraph"/>
              <w:spacing w:before="22" w:line="154" w:lineRule="exact"/>
              <w:ind w:left="46"/>
              <w:rPr>
                <w:sz w:val="15"/>
              </w:rPr>
            </w:pPr>
            <w:r>
              <w:rPr>
                <w:color w:val="818181"/>
                <w:sz w:val="15"/>
              </w:rPr>
              <w:t>Published</w:t>
            </w:r>
          </w:p>
        </w:tc>
      </w:tr>
      <w:tr w:rsidR="00AD17BE">
        <w:trPr>
          <w:trHeight w:val="170"/>
        </w:trPr>
        <w:tc>
          <w:tcPr>
            <w:tcW w:w="927" w:type="dxa"/>
          </w:tcPr>
          <w:p w:rsidR="00AD17BE" w:rsidRDefault="00AD17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9" w:type="dxa"/>
          </w:tcPr>
          <w:p w:rsidR="00AD17BE" w:rsidRDefault="004F07C8">
            <w:pPr>
              <w:pStyle w:val="TableParagraph"/>
              <w:spacing w:line="150" w:lineRule="exact"/>
              <w:ind w:left="112"/>
              <w:rPr>
                <w:sz w:val="15"/>
              </w:rPr>
            </w:pPr>
            <w:r>
              <w:rPr>
                <w:color w:val="818181"/>
                <w:sz w:val="15"/>
              </w:rPr>
              <w:t>2482/18.5T8PBL</w:t>
            </w:r>
          </w:p>
        </w:tc>
        <w:tc>
          <w:tcPr>
            <w:tcW w:w="5140" w:type="dxa"/>
          </w:tcPr>
          <w:p w:rsidR="00AD17BE" w:rsidRDefault="004F07C8">
            <w:pPr>
              <w:pStyle w:val="TableParagraph"/>
              <w:spacing w:line="150" w:lineRule="exact"/>
              <w:ind w:left="168"/>
              <w:rPr>
                <w:sz w:val="15"/>
              </w:rPr>
            </w:pPr>
            <w:r>
              <w:rPr>
                <w:color w:val="818181"/>
                <w:sz w:val="15"/>
              </w:rPr>
              <w:t>CARPINTARIAS,LDA.</w:t>
            </w:r>
          </w:p>
        </w:tc>
        <w:tc>
          <w:tcPr>
            <w:tcW w:w="1077" w:type="dxa"/>
          </w:tcPr>
          <w:p w:rsidR="00AD17BE" w:rsidRDefault="00AD17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</w:tcPr>
          <w:p w:rsidR="00AD17BE" w:rsidRDefault="004F07C8">
            <w:pPr>
              <w:pStyle w:val="TableParagraph"/>
              <w:spacing w:line="150" w:lineRule="exact"/>
              <w:ind w:left="46"/>
              <w:rPr>
                <w:sz w:val="15"/>
              </w:rPr>
            </w:pPr>
            <w:r>
              <w:rPr>
                <w:color w:val="818181"/>
                <w:sz w:val="15"/>
              </w:rPr>
              <w:t>2018-06-27</w:t>
            </w:r>
          </w:p>
        </w:tc>
      </w:tr>
      <w:tr w:rsidR="00AD17BE">
        <w:trPr>
          <w:trHeight w:val="170"/>
        </w:trPr>
        <w:tc>
          <w:tcPr>
            <w:tcW w:w="927" w:type="dxa"/>
          </w:tcPr>
          <w:p w:rsidR="00AD17BE" w:rsidRDefault="00AD17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9" w:type="dxa"/>
          </w:tcPr>
          <w:p w:rsidR="00AD17BE" w:rsidRDefault="004F07C8">
            <w:pPr>
              <w:pStyle w:val="TableParagraph"/>
              <w:spacing w:line="150" w:lineRule="exact"/>
              <w:ind w:left="112"/>
              <w:rPr>
                <w:sz w:val="15"/>
              </w:rPr>
            </w:pPr>
            <w:r>
              <w:rPr>
                <w:color w:val="818181"/>
                <w:sz w:val="15"/>
              </w:rPr>
              <w:t>Leiria - Juízo Execução -</w:t>
            </w:r>
          </w:p>
        </w:tc>
        <w:tc>
          <w:tcPr>
            <w:tcW w:w="5140" w:type="dxa"/>
          </w:tcPr>
          <w:p w:rsidR="00AD17BE" w:rsidRDefault="00AD17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</w:tcPr>
          <w:p w:rsidR="00AD17BE" w:rsidRDefault="00AD17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</w:tcPr>
          <w:p w:rsidR="00AD17BE" w:rsidRDefault="00AD17B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D17BE">
        <w:trPr>
          <w:trHeight w:val="200"/>
        </w:trPr>
        <w:tc>
          <w:tcPr>
            <w:tcW w:w="927" w:type="dxa"/>
            <w:tcBorders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9" w:type="dxa"/>
            <w:tcBorders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line="169" w:lineRule="exact"/>
              <w:ind w:left="112"/>
              <w:rPr>
                <w:sz w:val="15"/>
              </w:rPr>
            </w:pPr>
            <w:r>
              <w:rPr>
                <w:color w:val="818181"/>
                <w:sz w:val="15"/>
              </w:rPr>
              <w:t>Pombal</w:t>
            </w:r>
          </w:p>
        </w:tc>
        <w:tc>
          <w:tcPr>
            <w:tcW w:w="5140" w:type="dxa"/>
            <w:tcBorders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5"/>
        </w:trPr>
        <w:tc>
          <w:tcPr>
            <w:tcW w:w="927" w:type="dxa"/>
            <w:tcBorders>
              <w:top w:val="single" w:sz="4" w:space="0" w:color="CECECE"/>
            </w:tcBorders>
          </w:tcPr>
          <w:p w:rsidR="00AD17BE" w:rsidRDefault="004F07C8">
            <w:pPr>
              <w:pStyle w:val="TableParagraph"/>
              <w:spacing w:before="22" w:line="154" w:lineRule="exact"/>
              <w:ind w:left="47"/>
              <w:rPr>
                <w:sz w:val="15"/>
              </w:rPr>
            </w:pPr>
            <w:r>
              <w:rPr>
                <w:color w:val="818181"/>
                <w:sz w:val="15"/>
              </w:rPr>
              <w:t>2017-08-01</w:t>
            </w:r>
          </w:p>
        </w:tc>
        <w:tc>
          <w:tcPr>
            <w:tcW w:w="1929" w:type="dxa"/>
            <w:tcBorders>
              <w:top w:val="single" w:sz="4" w:space="0" w:color="CECECE"/>
            </w:tcBorders>
          </w:tcPr>
          <w:p w:rsidR="00AD17BE" w:rsidRDefault="004F07C8">
            <w:pPr>
              <w:pStyle w:val="TableParagraph"/>
              <w:spacing w:before="22" w:line="154" w:lineRule="exact"/>
              <w:ind w:left="112"/>
              <w:rPr>
                <w:sz w:val="15"/>
              </w:rPr>
            </w:pPr>
            <w:r>
              <w:rPr>
                <w:color w:val="818181"/>
                <w:sz w:val="15"/>
              </w:rPr>
              <w:t>Summary Enforcement</w:t>
            </w:r>
          </w:p>
        </w:tc>
        <w:tc>
          <w:tcPr>
            <w:tcW w:w="5140" w:type="dxa"/>
            <w:tcBorders>
              <w:top w:val="single" w:sz="4" w:space="0" w:color="CECECE"/>
            </w:tcBorders>
          </w:tcPr>
          <w:p w:rsidR="00AD17BE" w:rsidRDefault="004C756B">
            <w:pPr>
              <w:pStyle w:val="TableParagraph"/>
              <w:spacing w:before="22" w:line="154" w:lineRule="exact"/>
              <w:ind w:left="168"/>
              <w:rPr>
                <w:sz w:val="15"/>
              </w:rPr>
            </w:pPr>
            <w:r>
              <w:rPr>
                <w:color w:val="818181"/>
                <w:sz w:val="15"/>
              </w:rPr>
              <w:t>PORTUGAL</w:t>
            </w:r>
            <w:r w:rsidR="004F07C8">
              <w:rPr>
                <w:color w:val="818181"/>
                <w:sz w:val="15"/>
              </w:rPr>
              <w:t>, S.A.</w:t>
            </w:r>
          </w:p>
        </w:tc>
        <w:tc>
          <w:tcPr>
            <w:tcW w:w="1077" w:type="dxa"/>
            <w:tcBorders>
              <w:top w:val="single" w:sz="4" w:space="0" w:color="CECECE"/>
            </w:tcBorders>
          </w:tcPr>
          <w:p w:rsidR="00AD17BE" w:rsidRDefault="004F07C8">
            <w:pPr>
              <w:pStyle w:val="TableParagraph"/>
              <w:spacing w:before="22" w:line="154" w:lineRule="exact"/>
              <w:ind w:right="45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3.455,81</w:t>
            </w:r>
          </w:p>
        </w:tc>
        <w:tc>
          <w:tcPr>
            <w:tcW w:w="1276" w:type="dxa"/>
            <w:tcBorders>
              <w:top w:val="single" w:sz="4" w:space="0" w:color="CECECE"/>
            </w:tcBorders>
          </w:tcPr>
          <w:p w:rsidR="00AD17BE" w:rsidRDefault="004F07C8">
            <w:pPr>
              <w:pStyle w:val="TableParagraph"/>
              <w:spacing w:before="22" w:line="154" w:lineRule="exact"/>
              <w:ind w:left="46"/>
              <w:rPr>
                <w:sz w:val="15"/>
              </w:rPr>
            </w:pPr>
            <w:r>
              <w:rPr>
                <w:color w:val="818181"/>
                <w:sz w:val="15"/>
              </w:rPr>
              <w:t>Published</w:t>
            </w:r>
          </w:p>
        </w:tc>
      </w:tr>
      <w:tr w:rsidR="00AD17BE">
        <w:trPr>
          <w:trHeight w:val="170"/>
        </w:trPr>
        <w:tc>
          <w:tcPr>
            <w:tcW w:w="927" w:type="dxa"/>
          </w:tcPr>
          <w:p w:rsidR="00AD17BE" w:rsidRDefault="00AD17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9" w:type="dxa"/>
          </w:tcPr>
          <w:p w:rsidR="00AD17BE" w:rsidRDefault="004F07C8">
            <w:pPr>
              <w:pStyle w:val="TableParagraph"/>
              <w:spacing w:line="150" w:lineRule="exact"/>
              <w:ind w:left="112"/>
              <w:rPr>
                <w:sz w:val="15"/>
              </w:rPr>
            </w:pPr>
            <w:r>
              <w:rPr>
                <w:color w:val="818181"/>
                <w:sz w:val="15"/>
              </w:rPr>
              <w:t>2852/17.6T8PBL</w:t>
            </w:r>
          </w:p>
        </w:tc>
        <w:tc>
          <w:tcPr>
            <w:tcW w:w="5140" w:type="dxa"/>
          </w:tcPr>
          <w:p w:rsidR="00AD17BE" w:rsidRDefault="00AD17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</w:tcPr>
          <w:p w:rsidR="00AD17BE" w:rsidRDefault="00AD17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</w:tcPr>
          <w:p w:rsidR="00AD17BE" w:rsidRDefault="004F07C8">
            <w:pPr>
              <w:pStyle w:val="TableParagraph"/>
              <w:spacing w:line="150" w:lineRule="exact"/>
              <w:ind w:left="46"/>
              <w:rPr>
                <w:sz w:val="15"/>
              </w:rPr>
            </w:pPr>
            <w:r>
              <w:rPr>
                <w:color w:val="818181"/>
                <w:sz w:val="15"/>
              </w:rPr>
              <w:t>2017-08-01</w:t>
            </w:r>
          </w:p>
        </w:tc>
      </w:tr>
      <w:tr w:rsidR="00AD17BE">
        <w:trPr>
          <w:trHeight w:val="170"/>
        </w:trPr>
        <w:tc>
          <w:tcPr>
            <w:tcW w:w="927" w:type="dxa"/>
          </w:tcPr>
          <w:p w:rsidR="00AD17BE" w:rsidRDefault="00AD17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9" w:type="dxa"/>
          </w:tcPr>
          <w:p w:rsidR="00AD17BE" w:rsidRDefault="004F07C8">
            <w:pPr>
              <w:pStyle w:val="TableParagraph"/>
              <w:spacing w:line="150" w:lineRule="exact"/>
              <w:ind w:left="112"/>
              <w:rPr>
                <w:sz w:val="15"/>
              </w:rPr>
            </w:pPr>
            <w:r>
              <w:rPr>
                <w:color w:val="818181"/>
                <w:sz w:val="15"/>
              </w:rPr>
              <w:t>Leiria - Juízo Execução -</w:t>
            </w:r>
          </w:p>
        </w:tc>
        <w:tc>
          <w:tcPr>
            <w:tcW w:w="5140" w:type="dxa"/>
          </w:tcPr>
          <w:p w:rsidR="00AD17BE" w:rsidRDefault="00AD17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</w:tcPr>
          <w:p w:rsidR="00AD17BE" w:rsidRDefault="00AD17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</w:tcPr>
          <w:p w:rsidR="00AD17BE" w:rsidRDefault="00AD17B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D17BE">
        <w:trPr>
          <w:trHeight w:val="200"/>
        </w:trPr>
        <w:tc>
          <w:tcPr>
            <w:tcW w:w="927" w:type="dxa"/>
            <w:tcBorders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9" w:type="dxa"/>
            <w:tcBorders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line="169" w:lineRule="exact"/>
              <w:ind w:left="112"/>
              <w:rPr>
                <w:sz w:val="15"/>
              </w:rPr>
            </w:pPr>
            <w:r>
              <w:rPr>
                <w:color w:val="818181"/>
                <w:sz w:val="15"/>
              </w:rPr>
              <w:t>Pombal</w:t>
            </w:r>
          </w:p>
        </w:tc>
        <w:tc>
          <w:tcPr>
            <w:tcW w:w="5140" w:type="dxa"/>
            <w:tcBorders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D17BE" w:rsidRDefault="004F07C8">
      <w:pPr>
        <w:spacing w:before="69"/>
        <w:ind w:left="117"/>
        <w:rPr>
          <w:b/>
          <w:sz w:val="15"/>
        </w:rPr>
      </w:pPr>
      <w:r>
        <w:rPr>
          <w:color w:val="818181"/>
          <w:sz w:val="15"/>
        </w:rPr>
        <w:t xml:space="preserve">Remaining: </w:t>
      </w:r>
      <w:r>
        <w:rPr>
          <w:b/>
          <w:color w:val="818181"/>
          <w:sz w:val="15"/>
        </w:rPr>
        <w:t xml:space="preserve">8, between 2015-03-26 </w:t>
      </w:r>
      <w:r>
        <w:rPr>
          <w:color w:val="818181"/>
          <w:sz w:val="15"/>
        </w:rPr>
        <w:t xml:space="preserve">/ </w:t>
      </w:r>
      <w:r>
        <w:rPr>
          <w:b/>
          <w:color w:val="818181"/>
          <w:sz w:val="15"/>
        </w:rPr>
        <w:t>2017-04-20</w:t>
      </w:r>
      <w:r>
        <w:rPr>
          <w:color w:val="818181"/>
          <w:sz w:val="15"/>
        </w:rPr>
        <w:t xml:space="preserve">, in the total amount of </w:t>
      </w:r>
      <w:r>
        <w:rPr>
          <w:b/>
          <w:color w:val="818181"/>
          <w:sz w:val="15"/>
        </w:rPr>
        <w:t xml:space="preserve">31.963 </w:t>
      </w:r>
      <w:r>
        <w:rPr>
          <w:color w:val="818181"/>
          <w:sz w:val="15"/>
        </w:rPr>
        <w:t xml:space="preserve">(minimum value: </w:t>
      </w:r>
      <w:r>
        <w:rPr>
          <w:b/>
          <w:color w:val="818181"/>
          <w:sz w:val="15"/>
        </w:rPr>
        <w:t>1.293,33 / maximum value: 9.817,02)</w:t>
      </w:r>
    </w:p>
    <w:p w:rsidR="00AD17BE" w:rsidRDefault="00AD17BE">
      <w:pPr>
        <w:pStyle w:val="BodyText"/>
        <w:spacing w:before="1"/>
        <w:rPr>
          <w:b/>
          <w:sz w:val="13"/>
        </w:rPr>
      </w:pPr>
    </w:p>
    <w:p w:rsidR="00AD17BE" w:rsidRDefault="004F07C8">
      <w:pPr>
        <w:pStyle w:val="Heading1"/>
        <w:spacing w:before="0"/>
      </w:pPr>
      <w:bookmarkStart w:id="25" w:name="_bookmark23"/>
      <w:bookmarkEnd w:id="25"/>
      <w:r>
        <w:rPr>
          <w:color w:val="DC0027"/>
        </w:rPr>
        <w:t>PATROMONIAL ASSETS</w:t>
      </w:r>
    </w:p>
    <w:p w:rsidR="00AD17BE" w:rsidRDefault="009D4A07">
      <w:pPr>
        <w:pStyle w:val="BodyText"/>
        <w:spacing w:line="30" w:lineRule="exact"/>
        <w:ind w:left="112"/>
        <w:rPr>
          <w:rFonts w:ascii="Times New Roman"/>
          <w:sz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64" style="width:515.95pt;height:1.5pt;mso-position-horizontal-relative:char;mso-position-vertical-relative:line" coordsize="10319,30">
            <v:line id="_x0000_s1065" style="position:absolute" from="10319,15" to="0,15" strokecolor="#dc0027" strokeweight="1.5pt"/>
            <w10:anchorlock/>
          </v:group>
        </w:pict>
      </w:r>
    </w:p>
    <w:p w:rsidR="00AD17BE" w:rsidRDefault="00AD17BE">
      <w:pPr>
        <w:pStyle w:val="BodyText"/>
        <w:spacing w:before="7"/>
        <w:rPr>
          <w:rFonts w:ascii="Times New Roman"/>
          <w:sz w:val="25"/>
        </w:rPr>
      </w:pPr>
    </w:p>
    <w:p w:rsidR="00AD17BE" w:rsidRDefault="00AD17BE">
      <w:pPr>
        <w:rPr>
          <w:rFonts w:ascii="Times New Roman"/>
          <w:sz w:val="25"/>
        </w:rPr>
        <w:sectPr w:rsidR="00AD17BE">
          <w:pgSz w:w="11910" w:h="16840"/>
          <w:pgMar w:top="1220" w:right="520" w:bottom="560" w:left="780" w:header="353" w:footer="368" w:gutter="0"/>
          <w:cols w:space="720"/>
        </w:sectPr>
      </w:pPr>
    </w:p>
    <w:p w:rsidR="00AD17BE" w:rsidRDefault="004F07C8">
      <w:pPr>
        <w:pStyle w:val="Heading2"/>
        <w:spacing w:before="95"/>
      </w:pPr>
      <w:bookmarkStart w:id="26" w:name="_bookmark24"/>
      <w:bookmarkEnd w:id="26"/>
      <w:r>
        <w:rPr>
          <w:color w:val="818181"/>
        </w:rPr>
        <w:t>Real Estate</w:t>
      </w:r>
    </w:p>
    <w:p w:rsidR="00AD17BE" w:rsidRDefault="00AD17BE">
      <w:pPr>
        <w:pStyle w:val="BodyText"/>
        <w:rPr>
          <w:rFonts w:ascii="Times New Roman"/>
          <w:b/>
          <w:i/>
          <w:sz w:val="26"/>
        </w:rPr>
      </w:pPr>
    </w:p>
    <w:p w:rsidR="00AD17BE" w:rsidRDefault="00AD17BE">
      <w:pPr>
        <w:pStyle w:val="BodyText"/>
        <w:rPr>
          <w:rFonts w:ascii="Times New Roman"/>
          <w:b/>
          <w:i/>
          <w:sz w:val="22"/>
        </w:rPr>
      </w:pPr>
    </w:p>
    <w:p w:rsidR="00AD17BE" w:rsidRDefault="004F07C8">
      <w:pPr>
        <w:pStyle w:val="BodyText"/>
        <w:spacing w:before="1"/>
        <w:ind w:left="145"/>
      </w:pPr>
      <w:r>
        <w:rPr>
          <w:color w:val="818181"/>
        </w:rPr>
        <w:t>Warehouse:</w:t>
      </w:r>
    </w:p>
    <w:p w:rsidR="00AD17BE" w:rsidRDefault="004F07C8">
      <w:pPr>
        <w:pStyle w:val="BodyText"/>
        <w:rPr>
          <w:sz w:val="16"/>
        </w:rPr>
      </w:pPr>
      <w:r>
        <w:br w:type="column"/>
      </w:r>
    </w:p>
    <w:p w:rsidR="00AD17BE" w:rsidRDefault="00AD17BE">
      <w:pPr>
        <w:pStyle w:val="BodyText"/>
        <w:rPr>
          <w:sz w:val="16"/>
        </w:rPr>
      </w:pPr>
    </w:p>
    <w:p w:rsidR="00AD17BE" w:rsidRDefault="00AD17BE">
      <w:pPr>
        <w:pStyle w:val="BodyText"/>
        <w:spacing w:before="5"/>
        <w:rPr>
          <w:sz w:val="13"/>
        </w:rPr>
      </w:pPr>
    </w:p>
    <w:p w:rsidR="00AD17BE" w:rsidRDefault="004F07C8">
      <w:pPr>
        <w:pStyle w:val="Heading4"/>
        <w:ind w:left="117"/>
      </w:pPr>
      <w:r>
        <w:rPr>
          <w:color w:val="818181"/>
        </w:rPr>
        <w:t>It seems to own:</w:t>
      </w:r>
    </w:p>
    <w:p w:rsidR="00AD17BE" w:rsidRDefault="00AD17BE">
      <w:pPr>
        <w:pStyle w:val="BodyText"/>
        <w:spacing w:before="8"/>
        <w:rPr>
          <w:b/>
          <w:i/>
          <w:sz w:val="2"/>
        </w:rPr>
      </w:pPr>
    </w:p>
    <w:p w:rsidR="00AD17BE" w:rsidRDefault="009D4A07">
      <w:pPr>
        <w:pStyle w:val="BodyText"/>
        <w:spacing w:line="20" w:lineRule="exact"/>
        <w:ind w:left="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368.55pt;height:.5pt;mso-position-horizontal-relative:char;mso-position-vertical-relative:line" coordsize="7371,10">
            <v:line id="_x0000_s1063" style="position:absolute" from="0,5" to="7371,5" strokecolor="#a5a5a5" strokeweight=".5pt"/>
            <w10:anchorlock/>
          </v:group>
        </w:pict>
      </w:r>
    </w:p>
    <w:p w:rsidR="00AD17BE" w:rsidRDefault="004C756B">
      <w:pPr>
        <w:spacing w:line="237" w:lineRule="auto"/>
        <w:sectPr w:rsidR="00AD17BE">
          <w:type w:val="continuous"/>
          <w:pgSz w:w="11910" w:h="16840"/>
          <w:pgMar w:top="240" w:right="520" w:bottom="280" w:left="780" w:header="720" w:footer="720" w:gutter="0"/>
          <w:cols w:num="2" w:space="720" w:equalWidth="0">
            <w:col w:w="1281" w:space="1724"/>
            <w:col w:w="7605"/>
          </w:cols>
        </w:sectPr>
      </w:pPr>
      <w:r w:rsidRPr="004C756B">
        <w:rPr>
          <w:color w:val="818181"/>
          <w:sz w:val="15"/>
          <w:szCs w:val="15"/>
        </w:rPr>
        <w:t>Porto House - Porto, Nr. 300 Apt. 53 | Porto | Porto</w:t>
      </w:r>
    </w:p>
    <w:p w:rsidR="00AD17BE" w:rsidRDefault="00AD17BE">
      <w:pPr>
        <w:pStyle w:val="BodyText"/>
        <w:spacing w:before="8"/>
        <w:rPr>
          <w:sz w:val="2"/>
        </w:rPr>
      </w:pPr>
    </w:p>
    <w:p w:rsidR="00AD17BE" w:rsidRDefault="009D4A07">
      <w:pPr>
        <w:pStyle w:val="BodyText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517.4pt;height:.5pt;mso-position-horizontal-relative:char;mso-position-vertical-relative:line" coordsize="10348,10">
            <v:line id="_x0000_s1061" style="position:absolute" from="10348,5" to="0,5" strokecolor="#cecece" strokeweight=".5pt"/>
            <w10:anchorlock/>
          </v:group>
        </w:pict>
      </w:r>
    </w:p>
    <w:p w:rsidR="00AD17BE" w:rsidRDefault="00AD17BE">
      <w:pPr>
        <w:pStyle w:val="BodyText"/>
        <w:rPr>
          <w:sz w:val="20"/>
        </w:rPr>
      </w:pPr>
    </w:p>
    <w:p w:rsidR="00AD17BE" w:rsidRDefault="00AD17BE">
      <w:pPr>
        <w:pStyle w:val="BodyText"/>
        <w:rPr>
          <w:sz w:val="20"/>
        </w:rPr>
      </w:pPr>
    </w:p>
    <w:p w:rsidR="00AD17BE" w:rsidRDefault="00AD17BE">
      <w:pPr>
        <w:pStyle w:val="BodyText"/>
        <w:spacing w:before="4"/>
        <w:rPr>
          <w:sz w:val="2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2343"/>
        <w:gridCol w:w="2312"/>
        <w:gridCol w:w="1828"/>
        <w:gridCol w:w="561"/>
      </w:tblGrid>
      <w:tr w:rsidR="00AD17BE">
        <w:trPr>
          <w:trHeight w:val="335"/>
        </w:trPr>
        <w:tc>
          <w:tcPr>
            <w:tcW w:w="3305" w:type="dxa"/>
          </w:tcPr>
          <w:p w:rsidR="00AD17BE" w:rsidRDefault="004F07C8">
            <w:pPr>
              <w:pStyle w:val="TableParagraph"/>
              <w:spacing w:line="271" w:lineRule="exact"/>
              <w:ind w:left="-10"/>
              <w:rPr>
                <w:rFonts w:ascii="Times New Roman"/>
                <w:b/>
                <w:i/>
                <w:sz w:val="24"/>
              </w:rPr>
            </w:pPr>
            <w:bookmarkStart w:id="27" w:name="_bookmark25"/>
            <w:bookmarkEnd w:id="27"/>
            <w:r>
              <w:rPr>
                <w:rFonts w:ascii="Times New Roman"/>
                <w:b/>
                <w:i/>
                <w:color w:val="818181"/>
                <w:sz w:val="24"/>
              </w:rPr>
              <w:t>Vehicles</w:t>
            </w:r>
          </w:p>
        </w:tc>
        <w:tc>
          <w:tcPr>
            <w:tcW w:w="7044" w:type="dxa"/>
            <w:gridSpan w:val="4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534"/>
        </w:trPr>
        <w:tc>
          <w:tcPr>
            <w:tcW w:w="3305" w:type="dxa"/>
          </w:tcPr>
          <w:p w:rsidR="00AD17BE" w:rsidRDefault="004F07C8">
            <w:pPr>
              <w:pStyle w:val="TableParagraph"/>
              <w:spacing w:before="58"/>
              <w:ind w:left="-10"/>
              <w:rPr>
                <w:sz w:val="15"/>
              </w:rPr>
            </w:pPr>
            <w:r>
              <w:rPr>
                <w:b/>
                <w:color w:val="818181"/>
                <w:sz w:val="15"/>
              </w:rPr>
              <w:t>Light</w:t>
            </w:r>
            <w:r>
              <w:rPr>
                <w:color w:val="818181"/>
                <w:sz w:val="15"/>
              </w:rPr>
              <w:t>:</w:t>
            </w:r>
            <w:r>
              <w:rPr>
                <w:color w:val="818181"/>
                <w:spacing w:val="-8"/>
                <w:sz w:val="15"/>
              </w:rPr>
              <w:t xml:space="preserve"> </w:t>
            </w:r>
            <w:r>
              <w:rPr>
                <w:color w:val="818181"/>
                <w:sz w:val="15"/>
              </w:rPr>
              <w:t>10</w:t>
            </w:r>
          </w:p>
          <w:p w:rsidR="00AD17BE" w:rsidRDefault="004F07C8">
            <w:pPr>
              <w:pStyle w:val="TableParagraph"/>
              <w:spacing w:before="38"/>
              <w:ind w:left="-10"/>
              <w:rPr>
                <w:sz w:val="15"/>
              </w:rPr>
            </w:pPr>
            <w:r>
              <w:rPr>
                <w:b/>
                <w:color w:val="818181"/>
                <w:sz w:val="15"/>
              </w:rPr>
              <w:t>Heavy</w:t>
            </w:r>
            <w:r>
              <w:rPr>
                <w:color w:val="818181"/>
                <w:sz w:val="15"/>
              </w:rPr>
              <w:t>:</w:t>
            </w:r>
            <w:r>
              <w:rPr>
                <w:color w:val="818181"/>
                <w:spacing w:val="-6"/>
                <w:sz w:val="15"/>
              </w:rPr>
              <w:t xml:space="preserve"> </w:t>
            </w:r>
            <w:r>
              <w:rPr>
                <w:color w:val="818181"/>
                <w:sz w:val="15"/>
              </w:rPr>
              <w:t>5</w:t>
            </w:r>
          </w:p>
        </w:tc>
        <w:tc>
          <w:tcPr>
            <w:tcW w:w="2343" w:type="dx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95"/>
        </w:trPr>
        <w:tc>
          <w:tcPr>
            <w:tcW w:w="3305" w:type="dxa"/>
            <w:tcBorders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before="92"/>
              <w:ind w:left="-4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Model</w:t>
            </w:r>
          </w:p>
        </w:tc>
        <w:tc>
          <w:tcPr>
            <w:tcW w:w="2343" w:type="dxa"/>
            <w:tcBorders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before="92"/>
              <w:ind w:left="1047" w:right="897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Total</w:t>
            </w:r>
          </w:p>
        </w:tc>
        <w:tc>
          <w:tcPr>
            <w:tcW w:w="2312" w:type="dxa"/>
            <w:tcBorders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before="92"/>
              <w:ind w:left="895" w:right="724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Plate</w:t>
            </w:r>
          </w:p>
        </w:tc>
        <w:tc>
          <w:tcPr>
            <w:tcW w:w="1828" w:type="dxa"/>
            <w:tcBorders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before="92"/>
              <w:ind w:left="743"/>
              <w:rPr>
                <w:b/>
                <w:i/>
                <w:sz w:val="15"/>
              </w:rPr>
            </w:pPr>
            <w:r>
              <w:rPr>
                <w:b/>
                <w:i/>
                <w:color w:val="818181"/>
                <w:sz w:val="15"/>
              </w:rPr>
              <w:t>Rent System</w:t>
            </w:r>
          </w:p>
        </w:tc>
        <w:tc>
          <w:tcPr>
            <w:tcW w:w="561" w:type="dxa"/>
            <w:tcBorders>
              <w:bottom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305"/>
        </w:trPr>
        <w:tc>
          <w:tcPr>
            <w:tcW w:w="3305" w:type="dxa"/>
            <w:tcBorders>
              <w:top w:val="single" w:sz="4" w:space="0" w:color="A5A5A5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101"/>
              <w:ind w:left="-4"/>
              <w:rPr>
                <w:sz w:val="15"/>
              </w:rPr>
            </w:pPr>
            <w:r>
              <w:rPr>
                <w:color w:val="818181"/>
                <w:sz w:val="15"/>
              </w:rPr>
              <w:t>Mitsubishi Canter</w:t>
            </w:r>
          </w:p>
        </w:tc>
        <w:tc>
          <w:tcPr>
            <w:tcW w:w="2343" w:type="dxa"/>
            <w:tcBorders>
              <w:top w:val="single" w:sz="4" w:space="0" w:color="A5A5A5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tcBorders>
              <w:top w:val="single" w:sz="4" w:space="0" w:color="A5A5A5"/>
              <w:bottom w:val="single" w:sz="4" w:space="0" w:color="D8D8D8"/>
            </w:tcBorders>
          </w:tcPr>
          <w:p w:rsidR="00AD17BE" w:rsidRDefault="004C756B" w:rsidP="004C756B">
            <w:pPr>
              <w:pStyle w:val="TableParagraph"/>
              <w:spacing w:before="101"/>
              <w:ind w:left="895" w:right="724"/>
              <w:jc w:val="center"/>
              <w:rPr>
                <w:sz w:val="15"/>
              </w:rPr>
            </w:pPr>
            <w:r>
              <w:rPr>
                <w:color w:val="818181"/>
                <w:sz w:val="15"/>
              </w:rPr>
              <w:t>HX-01-10</w:t>
            </w:r>
          </w:p>
        </w:tc>
        <w:tc>
          <w:tcPr>
            <w:tcW w:w="1828" w:type="dxa"/>
            <w:tcBorders>
              <w:top w:val="single" w:sz="4" w:space="0" w:color="A5A5A5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  <w:tcBorders>
              <w:top w:val="single" w:sz="4" w:space="0" w:color="A5A5A5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5"/>
        </w:trPr>
        <w:tc>
          <w:tcPr>
            <w:tcW w:w="3305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2"/>
              <w:ind w:left="-4"/>
              <w:rPr>
                <w:sz w:val="15"/>
              </w:rPr>
            </w:pPr>
            <w:r>
              <w:rPr>
                <w:color w:val="818181"/>
                <w:sz w:val="15"/>
              </w:rPr>
              <w:t>Fuso</w:t>
            </w:r>
          </w:p>
        </w:tc>
        <w:tc>
          <w:tcPr>
            <w:tcW w:w="2343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103CB">
            <w:pPr>
              <w:pStyle w:val="TableParagraph"/>
              <w:spacing w:before="22"/>
              <w:ind w:left="894" w:right="724"/>
              <w:jc w:val="center"/>
              <w:rPr>
                <w:sz w:val="15"/>
              </w:rPr>
            </w:pPr>
            <w:r>
              <w:rPr>
                <w:color w:val="818181"/>
                <w:sz w:val="15"/>
              </w:rPr>
              <w:t>HX-01-11</w:t>
            </w:r>
          </w:p>
        </w:tc>
        <w:tc>
          <w:tcPr>
            <w:tcW w:w="1828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305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2"/>
              <w:ind w:left="-4"/>
              <w:rPr>
                <w:sz w:val="15"/>
              </w:rPr>
            </w:pPr>
            <w:r>
              <w:rPr>
                <w:color w:val="818181"/>
                <w:sz w:val="15"/>
              </w:rPr>
              <w:t>Renault</w:t>
            </w:r>
          </w:p>
        </w:tc>
        <w:tc>
          <w:tcPr>
            <w:tcW w:w="2343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103CB">
            <w:pPr>
              <w:pStyle w:val="TableParagraph"/>
              <w:spacing w:before="22"/>
              <w:ind w:left="894" w:right="724"/>
              <w:jc w:val="center"/>
              <w:rPr>
                <w:sz w:val="15"/>
              </w:rPr>
            </w:pPr>
            <w:r>
              <w:rPr>
                <w:color w:val="818181"/>
                <w:sz w:val="15"/>
              </w:rPr>
              <w:t>HX-01-12</w:t>
            </w:r>
          </w:p>
        </w:tc>
        <w:tc>
          <w:tcPr>
            <w:tcW w:w="1828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305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2"/>
              <w:ind w:left="-4"/>
              <w:rPr>
                <w:sz w:val="15"/>
              </w:rPr>
            </w:pPr>
            <w:r>
              <w:rPr>
                <w:color w:val="818181"/>
                <w:sz w:val="15"/>
              </w:rPr>
              <w:t>Citroën Saxo</w:t>
            </w:r>
          </w:p>
        </w:tc>
        <w:tc>
          <w:tcPr>
            <w:tcW w:w="2343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103CB">
            <w:pPr>
              <w:pStyle w:val="TableParagraph"/>
              <w:spacing w:before="22"/>
              <w:ind w:left="896" w:right="724"/>
              <w:jc w:val="center"/>
              <w:rPr>
                <w:sz w:val="15"/>
              </w:rPr>
            </w:pPr>
            <w:r>
              <w:rPr>
                <w:color w:val="818181"/>
                <w:sz w:val="15"/>
              </w:rPr>
              <w:t>HX-01-13</w:t>
            </w:r>
          </w:p>
        </w:tc>
        <w:tc>
          <w:tcPr>
            <w:tcW w:w="1828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305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2"/>
              <w:ind w:left="-4"/>
              <w:rPr>
                <w:sz w:val="15"/>
              </w:rPr>
            </w:pPr>
            <w:r>
              <w:rPr>
                <w:color w:val="818181"/>
                <w:sz w:val="15"/>
              </w:rPr>
              <w:t>DAF</w:t>
            </w:r>
          </w:p>
        </w:tc>
        <w:tc>
          <w:tcPr>
            <w:tcW w:w="2343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103CB">
            <w:pPr>
              <w:pStyle w:val="TableParagraph"/>
              <w:spacing w:before="22"/>
              <w:ind w:left="895" w:right="724"/>
              <w:jc w:val="center"/>
              <w:rPr>
                <w:sz w:val="15"/>
              </w:rPr>
            </w:pPr>
            <w:r>
              <w:rPr>
                <w:color w:val="818181"/>
                <w:sz w:val="15"/>
              </w:rPr>
              <w:t>HX-01-14</w:t>
            </w:r>
          </w:p>
        </w:tc>
        <w:tc>
          <w:tcPr>
            <w:tcW w:w="1828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305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2"/>
              <w:ind w:left="-4"/>
              <w:rPr>
                <w:sz w:val="15"/>
              </w:rPr>
            </w:pPr>
            <w:r>
              <w:rPr>
                <w:color w:val="818181"/>
                <w:sz w:val="15"/>
              </w:rPr>
              <w:t>Seat Ibiza</w:t>
            </w:r>
          </w:p>
        </w:tc>
        <w:tc>
          <w:tcPr>
            <w:tcW w:w="2343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103CB">
            <w:pPr>
              <w:pStyle w:val="TableParagraph"/>
              <w:spacing w:before="22"/>
              <w:ind w:left="895" w:right="724"/>
              <w:jc w:val="center"/>
              <w:rPr>
                <w:sz w:val="15"/>
              </w:rPr>
            </w:pPr>
            <w:r>
              <w:rPr>
                <w:color w:val="818181"/>
                <w:sz w:val="15"/>
              </w:rPr>
              <w:t>HX-01-15</w:t>
            </w:r>
          </w:p>
        </w:tc>
        <w:tc>
          <w:tcPr>
            <w:tcW w:w="1828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5"/>
        </w:trPr>
        <w:tc>
          <w:tcPr>
            <w:tcW w:w="3305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F07C8">
            <w:pPr>
              <w:pStyle w:val="TableParagraph"/>
              <w:spacing w:before="22"/>
              <w:ind w:left="-4"/>
              <w:rPr>
                <w:sz w:val="15"/>
              </w:rPr>
            </w:pPr>
            <w:r>
              <w:rPr>
                <w:color w:val="818181"/>
                <w:sz w:val="15"/>
              </w:rPr>
              <w:t>Mitsubishi Canter</w:t>
            </w:r>
          </w:p>
        </w:tc>
        <w:tc>
          <w:tcPr>
            <w:tcW w:w="2343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4103CB">
            <w:pPr>
              <w:pStyle w:val="TableParagraph"/>
              <w:spacing w:before="22"/>
              <w:ind w:left="896" w:right="724"/>
              <w:jc w:val="center"/>
              <w:rPr>
                <w:sz w:val="15"/>
              </w:rPr>
            </w:pPr>
            <w:r>
              <w:rPr>
                <w:color w:val="818181"/>
                <w:sz w:val="15"/>
              </w:rPr>
              <w:t>HX-01-16</w:t>
            </w:r>
          </w:p>
        </w:tc>
        <w:tc>
          <w:tcPr>
            <w:tcW w:w="1828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  <w:tcBorders>
              <w:top w:val="single" w:sz="4" w:space="0" w:color="D8D8D8"/>
              <w:bottom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454"/>
        </w:trPr>
        <w:tc>
          <w:tcPr>
            <w:tcW w:w="3305" w:type="dxa"/>
            <w:tcBorders>
              <w:top w:val="single" w:sz="4" w:space="0" w:color="D8D8D8"/>
              <w:bottom w:val="single" w:sz="12" w:space="0" w:color="DC0027"/>
            </w:tcBorders>
          </w:tcPr>
          <w:p w:rsidR="00AD17BE" w:rsidRDefault="004F07C8">
            <w:pPr>
              <w:pStyle w:val="TableParagraph"/>
              <w:spacing w:before="147" w:line="282" w:lineRule="exact"/>
              <w:ind w:left="-10"/>
              <w:rPr>
                <w:rFonts w:ascii="Times New Roman"/>
                <w:sz w:val="28"/>
              </w:rPr>
            </w:pPr>
            <w:bookmarkStart w:id="28" w:name="_bookmark26"/>
            <w:bookmarkEnd w:id="28"/>
            <w:r>
              <w:rPr>
                <w:rFonts w:ascii="Times New Roman"/>
                <w:color w:val="DC0027"/>
                <w:sz w:val="28"/>
              </w:rPr>
              <w:t>INSURANCE</w:t>
            </w:r>
          </w:p>
        </w:tc>
        <w:tc>
          <w:tcPr>
            <w:tcW w:w="2343" w:type="dxa"/>
            <w:tcBorders>
              <w:top w:val="single" w:sz="4" w:space="0" w:color="D8D8D8"/>
              <w:bottom w:val="single" w:sz="12" w:space="0" w:color="DC0027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tcBorders>
              <w:top w:val="single" w:sz="4" w:space="0" w:color="D8D8D8"/>
              <w:bottom w:val="single" w:sz="12" w:space="0" w:color="DC0027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  <w:tcBorders>
              <w:top w:val="single" w:sz="4" w:space="0" w:color="D8D8D8"/>
              <w:bottom w:val="single" w:sz="12" w:space="0" w:color="DC0027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  <w:tcBorders>
              <w:top w:val="single" w:sz="4" w:space="0" w:color="D8D8D8"/>
              <w:bottom w:val="single" w:sz="12" w:space="0" w:color="DC0027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341"/>
        </w:trPr>
        <w:tc>
          <w:tcPr>
            <w:tcW w:w="3305" w:type="dxa"/>
            <w:tcBorders>
              <w:top w:val="single" w:sz="12" w:space="0" w:color="DC0027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142"/>
              <w:ind w:left="18"/>
              <w:rPr>
                <w:sz w:val="15"/>
              </w:rPr>
            </w:pPr>
            <w:r>
              <w:rPr>
                <w:color w:val="818181"/>
                <w:sz w:val="15"/>
              </w:rPr>
              <w:t>AXA Seguros Portugal</w:t>
            </w:r>
          </w:p>
        </w:tc>
        <w:tc>
          <w:tcPr>
            <w:tcW w:w="2343" w:type="dxa"/>
            <w:tcBorders>
              <w:top w:val="single" w:sz="12" w:space="0" w:color="DC0027"/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tcBorders>
              <w:top w:val="single" w:sz="12" w:space="0" w:color="DC0027"/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  <w:tcBorders>
              <w:top w:val="single" w:sz="12" w:space="0" w:color="DC0027"/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  <w:tcBorders>
              <w:top w:val="single" w:sz="12" w:space="0" w:color="DC0027"/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305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2"/>
              <w:ind w:left="18"/>
              <w:rPr>
                <w:sz w:val="15"/>
              </w:rPr>
            </w:pPr>
            <w:r>
              <w:rPr>
                <w:color w:val="818181"/>
                <w:sz w:val="15"/>
              </w:rPr>
              <w:t>Tranquilidade</w:t>
            </w:r>
          </w:p>
        </w:tc>
        <w:tc>
          <w:tcPr>
            <w:tcW w:w="2343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305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2"/>
              <w:ind w:left="18"/>
              <w:rPr>
                <w:sz w:val="15"/>
              </w:rPr>
            </w:pPr>
            <w:r>
              <w:rPr>
                <w:color w:val="818181"/>
                <w:sz w:val="15"/>
              </w:rPr>
              <w:t>Imperio Bonança</w:t>
            </w:r>
          </w:p>
        </w:tc>
        <w:tc>
          <w:tcPr>
            <w:tcW w:w="2343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454"/>
        </w:trPr>
        <w:tc>
          <w:tcPr>
            <w:tcW w:w="3305" w:type="dxa"/>
            <w:tcBorders>
              <w:top w:val="single" w:sz="4" w:space="0" w:color="CECECE"/>
              <w:bottom w:val="single" w:sz="12" w:space="0" w:color="DC0027"/>
            </w:tcBorders>
          </w:tcPr>
          <w:p w:rsidR="00AD17BE" w:rsidRDefault="004F07C8">
            <w:pPr>
              <w:pStyle w:val="TableParagraph"/>
              <w:spacing w:before="147" w:line="282" w:lineRule="exact"/>
              <w:ind w:left="-10"/>
              <w:rPr>
                <w:rFonts w:ascii="Times New Roman"/>
                <w:sz w:val="28"/>
              </w:rPr>
            </w:pPr>
            <w:bookmarkStart w:id="29" w:name="_bookmark27"/>
            <w:bookmarkEnd w:id="29"/>
            <w:r>
              <w:rPr>
                <w:rFonts w:ascii="Times New Roman"/>
                <w:color w:val="DC0027"/>
                <w:sz w:val="28"/>
              </w:rPr>
              <w:t>BANKS</w:t>
            </w:r>
          </w:p>
        </w:tc>
        <w:tc>
          <w:tcPr>
            <w:tcW w:w="2343" w:type="dxa"/>
            <w:tcBorders>
              <w:top w:val="single" w:sz="4" w:space="0" w:color="CECECE"/>
              <w:bottom w:val="single" w:sz="12" w:space="0" w:color="DC0027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tcBorders>
              <w:top w:val="single" w:sz="4" w:space="0" w:color="CECECE"/>
              <w:bottom w:val="single" w:sz="12" w:space="0" w:color="DC0027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  <w:tcBorders>
              <w:top w:val="single" w:sz="4" w:space="0" w:color="CECECE"/>
              <w:bottom w:val="single" w:sz="12" w:space="0" w:color="DC0027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  <w:tcBorders>
              <w:top w:val="single" w:sz="4" w:space="0" w:color="CECECE"/>
              <w:bottom w:val="single" w:sz="12" w:space="0" w:color="DC0027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341"/>
        </w:trPr>
        <w:tc>
          <w:tcPr>
            <w:tcW w:w="3305" w:type="dxa"/>
            <w:tcBorders>
              <w:top w:val="single" w:sz="12" w:space="0" w:color="DC0027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142"/>
              <w:ind w:left="18"/>
              <w:rPr>
                <w:sz w:val="15"/>
              </w:rPr>
            </w:pPr>
            <w:r>
              <w:rPr>
                <w:color w:val="818181"/>
                <w:sz w:val="15"/>
              </w:rPr>
              <w:t>Banco BPI</w:t>
            </w:r>
          </w:p>
        </w:tc>
        <w:tc>
          <w:tcPr>
            <w:tcW w:w="2343" w:type="dxa"/>
            <w:tcBorders>
              <w:top w:val="single" w:sz="12" w:space="0" w:color="DC0027"/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tcBorders>
              <w:top w:val="single" w:sz="12" w:space="0" w:color="DC0027"/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  <w:tcBorders>
              <w:top w:val="single" w:sz="12" w:space="0" w:color="DC0027"/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  <w:tcBorders>
              <w:top w:val="single" w:sz="12" w:space="0" w:color="DC0027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142"/>
              <w:ind w:right="17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Leiria</w:t>
            </w:r>
          </w:p>
        </w:tc>
      </w:tr>
      <w:tr w:rsidR="00AD17BE">
        <w:trPr>
          <w:trHeight w:val="226"/>
        </w:trPr>
        <w:tc>
          <w:tcPr>
            <w:tcW w:w="3305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2"/>
              <w:ind w:left="18"/>
              <w:rPr>
                <w:sz w:val="15"/>
              </w:rPr>
            </w:pPr>
            <w:r>
              <w:rPr>
                <w:color w:val="818181"/>
                <w:sz w:val="15"/>
              </w:rPr>
              <w:t>Novo Banco</w:t>
            </w:r>
          </w:p>
        </w:tc>
        <w:tc>
          <w:tcPr>
            <w:tcW w:w="2343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2"/>
              <w:ind w:right="17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Leiria</w:t>
            </w:r>
          </w:p>
        </w:tc>
      </w:tr>
      <w:tr w:rsidR="00AD17BE">
        <w:trPr>
          <w:trHeight w:val="225"/>
        </w:trPr>
        <w:tc>
          <w:tcPr>
            <w:tcW w:w="3305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2"/>
              <w:ind w:left="18"/>
              <w:rPr>
                <w:sz w:val="15"/>
              </w:rPr>
            </w:pPr>
            <w:r>
              <w:rPr>
                <w:color w:val="818181"/>
                <w:sz w:val="15"/>
              </w:rPr>
              <w:t>Caixa Geral de Depósitos</w:t>
            </w:r>
          </w:p>
        </w:tc>
        <w:tc>
          <w:tcPr>
            <w:tcW w:w="2343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2"/>
              <w:ind w:right="17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Leiria</w:t>
            </w:r>
          </w:p>
        </w:tc>
      </w:tr>
      <w:tr w:rsidR="00AD17BE">
        <w:trPr>
          <w:trHeight w:val="226"/>
        </w:trPr>
        <w:tc>
          <w:tcPr>
            <w:tcW w:w="3305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2"/>
              <w:ind w:left="18"/>
              <w:rPr>
                <w:sz w:val="15"/>
              </w:rPr>
            </w:pPr>
            <w:r>
              <w:rPr>
                <w:color w:val="818181"/>
                <w:sz w:val="15"/>
              </w:rPr>
              <w:t>Banco Comercial Português</w:t>
            </w:r>
          </w:p>
        </w:tc>
        <w:tc>
          <w:tcPr>
            <w:tcW w:w="2343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2"/>
              <w:ind w:right="17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Leiria</w:t>
            </w:r>
          </w:p>
        </w:tc>
      </w:tr>
      <w:tr w:rsidR="00AD17BE">
        <w:trPr>
          <w:trHeight w:val="225"/>
        </w:trPr>
        <w:tc>
          <w:tcPr>
            <w:tcW w:w="3305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2"/>
              <w:ind w:left="18"/>
              <w:rPr>
                <w:sz w:val="15"/>
              </w:rPr>
            </w:pPr>
            <w:r>
              <w:rPr>
                <w:color w:val="818181"/>
                <w:sz w:val="15"/>
              </w:rPr>
              <w:t>Banco Bilbao Vizcaya Argentaria</w:t>
            </w:r>
          </w:p>
        </w:tc>
        <w:tc>
          <w:tcPr>
            <w:tcW w:w="2343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2"/>
              <w:ind w:right="17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Leiria</w:t>
            </w:r>
          </w:p>
        </w:tc>
      </w:tr>
      <w:tr w:rsidR="00AD17BE">
        <w:trPr>
          <w:trHeight w:val="225"/>
        </w:trPr>
        <w:tc>
          <w:tcPr>
            <w:tcW w:w="3305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2"/>
              <w:ind w:left="18"/>
              <w:rPr>
                <w:sz w:val="15"/>
              </w:rPr>
            </w:pPr>
            <w:r>
              <w:rPr>
                <w:color w:val="818181"/>
                <w:sz w:val="15"/>
              </w:rPr>
              <w:t>Banco Santander Totta</w:t>
            </w:r>
          </w:p>
        </w:tc>
        <w:tc>
          <w:tcPr>
            <w:tcW w:w="2343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2"/>
              <w:ind w:right="17"/>
              <w:jc w:val="right"/>
              <w:rPr>
                <w:sz w:val="15"/>
              </w:rPr>
            </w:pPr>
            <w:r>
              <w:rPr>
                <w:color w:val="818181"/>
                <w:sz w:val="15"/>
              </w:rPr>
              <w:t>Leiria</w:t>
            </w:r>
          </w:p>
        </w:tc>
      </w:tr>
    </w:tbl>
    <w:p w:rsidR="00AD17BE" w:rsidRDefault="00AD17BE">
      <w:pPr>
        <w:jc w:val="right"/>
        <w:rPr>
          <w:sz w:val="15"/>
        </w:rPr>
        <w:sectPr w:rsidR="00AD17BE">
          <w:type w:val="continuous"/>
          <w:pgSz w:w="11910" w:h="16840"/>
          <w:pgMar w:top="240" w:right="520" w:bottom="280" w:left="780" w:header="720" w:footer="720" w:gutter="0"/>
          <w:cols w:space="720"/>
        </w:sectPr>
      </w:pPr>
    </w:p>
    <w:p w:rsidR="00AD17BE" w:rsidRDefault="00AD17BE">
      <w:pPr>
        <w:pStyle w:val="BodyText"/>
        <w:spacing w:before="6"/>
        <w:rPr>
          <w:sz w:val="22"/>
        </w:rPr>
      </w:pPr>
    </w:p>
    <w:p w:rsidR="00AD17BE" w:rsidRDefault="004F07C8">
      <w:pPr>
        <w:pStyle w:val="Heading1"/>
      </w:pPr>
      <w:bookmarkStart w:id="30" w:name="_bookmark28"/>
      <w:bookmarkEnd w:id="30"/>
      <w:r>
        <w:rPr>
          <w:color w:val="DC0027"/>
        </w:rPr>
        <w:t>INCORPORATION AND CHANGES</w:t>
      </w:r>
    </w:p>
    <w:p w:rsidR="00AD17BE" w:rsidRDefault="009D4A07">
      <w:pPr>
        <w:pStyle w:val="BodyText"/>
        <w:spacing w:line="30" w:lineRule="exact"/>
        <w:ind w:left="112"/>
        <w:rPr>
          <w:rFonts w:ascii="Times New Roman"/>
          <w:sz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58" style="width:515.95pt;height:1.5pt;mso-position-horizontal-relative:char;mso-position-vertical-relative:line" coordsize="10319,30">
            <v:line id="_x0000_s1059" style="position:absolute" from="10319,15" to="0,15" strokecolor="#dc0027" strokeweight="1.5pt"/>
            <w10:anchorlock/>
          </v:group>
        </w:pict>
      </w:r>
    </w:p>
    <w:p w:rsidR="00AD17BE" w:rsidRDefault="00AD17BE">
      <w:pPr>
        <w:pStyle w:val="BodyText"/>
        <w:spacing w:before="3"/>
        <w:rPr>
          <w:rFonts w:ascii="Times New Roman"/>
          <w:sz w:val="27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1571"/>
        <w:gridCol w:w="1349"/>
        <w:gridCol w:w="1405"/>
        <w:gridCol w:w="2892"/>
      </w:tblGrid>
      <w:tr w:rsidR="00AD17BE">
        <w:trPr>
          <w:trHeight w:val="196"/>
        </w:trPr>
        <w:tc>
          <w:tcPr>
            <w:tcW w:w="3133" w:type="dxa"/>
          </w:tcPr>
          <w:p w:rsidR="00AD17BE" w:rsidRDefault="004F07C8">
            <w:pPr>
              <w:pStyle w:val="TableParagraph"/>
              <w:spacing w:line="168" w:lineRule="exact"/>
              <w:ind w:left="-4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Incorporation</w:t>
            </w:r>
          </w:p>
        </w:tc>
        <w:tc>
          <w:tcPr>
            <w:tcW w:w="1571" w:type="dxa"/>
          </w:tcPr>
          <w:p w:rsidR="00AD17BE" w:rsidRDefault="004F07C8">
            <w:pPr>
              <w:pStyle w:val="TableParagraph"/>
              <w:spacing w:line="168" w:lineRule="exact"/>
              <w:ind w:left="691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Date</w:t>
            </w:r>
          </w:p>
        </w:tc>
        <w:tc>
          <w:tcPr>
            <w:tcW w:w="1349" w:type="dxa"/>
          </w:tcPr>
          <w:p w:rsidR="00AD17BE" w:rsidRDefault="004F07C8">
            <w:pPr>
              <w:pStyle w:val="TableParagraph"/>
              <w:spacing w:line="168" w:lineRule="exact"/>
              <w:ind w:left="112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Publication Nr.</w:t>
            </w:r>
          </w:p>
        </w:tc>
        <w:tc>
          <w:tcPr>
            <w:tcW w:w="1405" w:type="dxa"/>
          </w:tcPr>
          <w:p w:rsidR="00AD17BE" w:rsidRDefault="004F07C8">
            <w:pPr>
              <w:pStyle w:val="TableParagraph"/>
              <w:spacing w:line="168" w:lineRule="exact"/>
              <w:ind w:left="180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Publication Date</w:t>
            </w:r>
          </w:p>
        </w:tc>
        <w:tc>
          <w:tcPr>
            <w:tcW w:w="2892" w:type="dxa"/>
          </w:tcPr>
          <w:p w:rsidR="00AD17BE" w:rsidRDefault="004F07C8">
            <w:pPr>
              <w:pStyle w:val="TableParagraph"/>
              <w:spacing w:line="168" w:lineRule="exact"/>
              <w:ind w:left="92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Notary</w:t>
            </w:r>
          </w:p>
        </w:tc>
      </w:tr>
      <w:tr w:rsidR="00AD17BE">
        <w:trPr>
          <w:trHeight w:val="398"/>
        </w:trPr>
        <w:tc>
          <w:tcPr>
            <w:tcW w:w="3133" w:type="dxa"/>
            <w:tcBorders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1" w:type="dxa"/>
            <w:tcBorders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4"/>
              <w:ind w:left="691"/>
              <w:rPr>
                <w:sz w:val="15"/>
              </w:rPr>
            </w:pPr>
            <w:r>
              <w:rPr>
                <w:color w:val="818181"/>
                <w:sz w:val="15"/>
              </w:rPr>
              <w:t>1988-07-04</w:t>
            </w:r>
          </w:p>
        </w:tc>
        <w:tc>
          <w:tcPr>
            <w:tcW w:w="1349" w:type="dxa"/>
            <w:tcBorders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4"/>
              <w:ind w:left="112"/>
              <w:rPr>
                <w:sz w:val="15"/>
              </w:rPr>
            </w:pPr>
            <w:r>
              <w:rPr>
                <w:color w:val="818181"/>
                <w:sz w:val="15"/>
              </w:rPr>
              <w:t>DR 198</w:t>
            </w:r>
          </w:p>
        </w:tc>
        <w:tc>
          <w:tcPr>
            <w:tcW w:w="1405" w:type="dxa"/>
            <w:tcBorders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4"/>
              <w:ind w:left="180"/>
              <w:rPr>
                <w:sz w:val="15"/>
              </w:rPr>
            </w:pPr>
            <w:r>
              <w:rPr>
                <w:color w:val="818181"/>
                <w:sz w:val="15"/>
              </w:rPr>
              <w:t>1988-08-27</w:t>
            </w:r>
          </w:p>
        </w:tc>
        <w:tc>
          <w:tcPr>
            <w:tcW w:w="2892" w:type="dxa"/>
            <w:tcBorders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5" w:line="237" w:lineRule="auto"/>
              <w:ind w:left="51" w:right="1478"/>
              <w:rPr>
                <w:sz w:val="15"/>
              </w:rPr>
            </w:pPr>
            <w:r>
              <w:rPr>
                <w:color w:val="818181"/>
                <w:sz w:val="15"/>
              </w:rPr>
              <w:t>CN Ourém de Maria José A. Coutinho</w:t>
            </w:r>
          </w:p>
        </w:tc>
      </w:tr>
      <w:tr w:rsidR="00AD17BE">
        <w:trPr>
          <w:trHeight w:val="529"/>
        </w:trPr>
        <w:tc>
          <w:tcPr>
            <w:tcW w:w="3133" w:type="dxa"/>
            <w:tcBorders>
              <w:top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6"/>
              </w:rPr>
            </w:pPr>
          </w:p>
          <w:p w:rsidR="00AD17BE" w:rsidRDefault="00AD17B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D17BE" w:rsidRDefault="004F07C8">
            <w:pPr>
              <w:pStyle w:val="TableParagraph"/>
              <w:ind w:left="-4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Registry</w:t>
            </w:r>
          </w:p>
        </w:tc>
        <w:tc>
          <w:tcPr>
            <w:tcW w:w="1571" w:type="dxa"/>
            <w:tcBorders>
              <w:top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6"/>
              </w:rPr>
            </w:pPr>
          </w:p>
          <w:p w:rsidR="00AD17BE" w:rsidRDefault="00AD17B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D17BE" w:rsidRDefault="004F07C8">
            <w:pPr>
              <w:pStyle w:val="TableParagraph"/>
              <w:ind w:left="691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Date</w:t>
            </w:r>
          </w:p>
        </w:tc>
        <w:tc>
          <w:tcPr>
            <w:tcW w:w="1349" w:type="dxa"/>
            <w:tcBorders>
              <w:top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6"/>
              </w:rPr>
            </w:pPr>
          </w:p>
          <w:p w:rsidR="00AD17BE" w:rsidRDefault="00AD17B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D17BE" w:rsidRDefault="004F07C8">
            <w:pPr>
              <w:pStyle w:val="TableParagraph"/>
              <w:ind w:left="112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Publication Nr.</w:t>
            </w:r>
          </w:p>
        </w:tc>
        <w:tc>
          <w:tcPr>
            <w:tcW w:w="1405" w:type="dxa"/>
            <w:tcBorders>
              <w:top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6"/>
              </w:rPr>
            </w:pPr>
          </w:p>
          <w:p w:rsidR="00AD17BE" w:rsidRDefault="00AD17B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D17BE" w:rsidRDefault="004F07C8">
            <w:pPr>
              <w:pStyle w:val="TableParagraph"/>
              <w:ind w:left="180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Publication Date</w:t>
            </w:r>
          </w:p>
        </w:tc>
        <w:tc>
          <w:tcPr>
            <w:tcW w:w="2892" w:type="dxa"/>
            <w:tcBorders>
              <w:top w:val="single" w:sz="4" w:space="0" w:color="CECECE"/>
            </w:tcBorders>
          </w:tcPr>
          <w:p w:rsidR="00AD17BE" w:rsidRDefault="00AD17BE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AD17BE" w:rsidRDefault="004F07C8">
            <w:pPr>
              <w:pStyle w:val="TableParagraph"/>
              <w:spacing w:line="237" w:lineRule="auto"/>
              <w:ind w:left="51" w:right="1754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Commercial Registry Office</w:t>
            </w:r>
          </w:p>
        </w:tc>
      </w:tr>
      <w:tr w:rsidR="00AD17BE">
        <w:trPr>
          <w:trHeight w:val="495"/>
        </w:trPr>
        <w:tc>
          <w:tcPr>
            <w:tcW w:w="3133" w:type="dxa"/>
            <w:tcBorders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1" w:type="dxa"/>
            <w:tcBorders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4"/>
              <w:ind w:left="691"/>
              <w:rPr>
                <w:sz w:val="15"/>
              </w:rPr>
            </w:pPr>
            <w:r>
              <w:rPr>
                <w:color w:val="818181"/>
                <w:sz w:val="15"/>
              </w:rPr>
              <w:t>1988-10-03</w:t>
            </w:r>
          </w:p>
        </w:tc>
        <w:tc>
          <w:tcPr>
            <w:tcW w:w="1349" w:type="dxa"/>
            <w:tcBorders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4"/>
              <w:ind w:left="112"/>
              <w:rPr>
                <w:sz w:val="15"/>
              </w:rPr>
            </w:pPr>
            <w:r>
              <w:rPr>
                <w:color w:val="818181"/>
                <w:sz w:val="15"/>
              </w:rPr>
              <w:t>N 2674</w:t>
            </w:r>
          </w:p>
        </w:tc>
        <w:tc>
          <w:tcPr>
            <w:tcW w:w="1405" w:type="dxa"/>
            <w:tcBorders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2" w:type="dxa"/>
            <w:tcBorders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4"/>
              <w:ind w:left="51"/>
              <w:rPr>
                <w:sz w:val="15"/>
              </w:rPr>
            </w:pPr>
            <w:r>
              <w:rPr>
                <w:color w:val="818181"/>
                <w:sz w:val="15"/>
              </w:rPr>
              <w:t>C.R.C.Leiria</w:t>
            </w:r>
          </w:p>
        </w:tc>
      </w:tr>
      <w:tr w:rsidR="00AD17BE">
        <w:trPr>
          <w:trHeight w:val="359"/>
        </w:trPr>
        <w:tc>
          <w:tcPr>
            <w:tcW w:w="3133" w:type="dxa"/>
            <w:tcBorders>
              <w:top w:val="single" w:sz="4" w:space="0" w:color="CECECE"/>
            </w:tcBorders>
          </w:tcPr>
          <w:p w:rsidR="00AD17BE" w:rsidRDefault="00AD17BE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AD17BE" w:rsidRDefault="004F07C8">
            <w:pPr>
              <w:pStyle w:val="TableParagraph"/>
              <w:spacing w:before="1"/>
              <w:ind w:left="-4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Other Changes</w:t>
            </w:r>
          </w:p>
        </w:tc>
        <w:tc>
          <w:tcPr>
            <w:tcW w:w="1571" w:type="dxa"/>
            <w:tcBorders>
              <w:top w:val="single" w:sz="4" w:space="0" w:color="CECECE"/>
            </w:tcBorders>
          </w:tcPr>
          <w:p w:rsidR="00AD17BE" w:rsidRDefault="00AD17BE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AD17BE" w:rsidRDefault="004F07C8">
            <w:pPr>
              <w:pStyle w:val="TableParagraph"/>
              <w:spacing w:before="1"/>
              <w:ind w:left="691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Date</w:t>
            </w:r>
          </w:p>
        </w:tc>
        <w:tc>
          <w:tcPr>
            <w:tcW w:w="1349" w:type="dxa"/>
            <w:tcBorders>
              <w:top w:val="single" w:sz="4" w:space="0" w:color="CECECE"/>
            </w:tcBorders>
          </w:tcPr>
          <w:p w:rsidR="00AD17BE" w:rsidRDefault="00AD17BE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AD17BE" w:rsidRDefault="004F07C8">
            <w:pPr>
              <w:pStyle w:val="TableParagraph"/>
              <w:spacing w:before="1"/>
              <w:ind w:left="112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Publication Nr.</w:t>
            </w:r>
          </w:p>
        </w:tc>
        <w:tc>
          <w:tcPr>
            <w:tcW w:w="1405" w:type="dxa"/>
            <w:tcBorders>
              <w:top w:val="single" w:sz="4" w:space="0" w:color="CECECE"/>
            </w:tcBorders>
          </w:tcPr>
          <w:p w:rsidR="00AD17BE" w:rsidRDefault="00AD17BE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AD17BE" w:rsidRDefault="004F07C8">
            <w:pPr>
              <w:pStyle w:val="TableParagraph"/>
              <w:spacing w:before="1"/>
              <w:ind w:left="180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Publication Date</w:t>
            </w:r>
          </w:p>
        </w:tc>
        <w:tc>
          <w:tcPr>
            <w:tcW w:w="2892" w:type="dxa"/>
            <w:tcBorders>
              <w:top w:val="single" w:sz="4" w:space="0" w:color="CECECE"/>
            </w:tcBorders>
          </w:tcPr>
          <w:p w:rsidR="00AD17BE" w:rsidRDefault="00AD17BE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AD17BE" w:rsidRDefault="004F07C8">
            <w:pPr>
              <w:pStyle w:val="TableParagraph"/>
              <w:spacing w:before="1"/>
              <w:ind w:left="51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Notary</w:t>
            </w:r>
          </w:p>
        </w:tc>
      </w:tr>
      <w:tr w:rsidR="00AD17BE">
        <w:trPr>
          <w:trHeight w:val="398"/>
        </w:trPr>
        <w:tc>
          <w:tcPr>
            <w:tcW w:w="3133" w:type="dxa"/>
            <w:tcBorders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4"/>
              <w:ind w:left="-4"/>
              <w:rPr>
                <w:sz w:val="15"/>
              </w:rPr>
            </w:pPr>
            <w:r>
              <w:rPr>
                <w:color w:val="818181"/>
                <w:sz w:val="15"/>
              </w:rPr>
              <w:t>Transfer of shares</w:t>
            </w:r>
          </w:p>
        </w:tc>
        <w:tc>
          <w:tcPr>
            <w:tcW w:w="1571" w:type="dxa"/>
            <w:tcBorders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4"/>
              <w:ind w:left="691"/>
              <w:rPr>
                <w:sz w:val="15"/>
              </w:rPr>
            </w:pPr>
            <w:r>
              <w:rPr>
                <w:color w:val="818181"/>
                <w:sz w:val="15"/>
              </w:rPr>
              <w:t>1990-10-19</w:t>
            </w:r>
          </w:p>
        </w:tc>
        <w:tc>
          <w:tcPr>
            <w:tcW w:w="1349" w:type="dxa"/>
            <w:tcBorders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4"/>
              <w:ind w:left="112"/>
              <w:rPr>
                <w:sz w:val="15"/>
              </w:rPr>
            </w:pPr>
            <w:r>
              <w:rPr>
                <w:color w:val="818181"/>
                <w:sz w:val="15"/>
              </w:rPr>
              <w:t>DR 58</w:t>
            </w:r>
          </w:p>
        </w:tc>
        <w:tc>
          <w:tcPr>
            <w:tcW w:w="1405" w:type="dxa"/>
            <w:tcBorders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4"/>
              <w:ind w:left="180"/>
              <w:rPr>
                <w:sz w:val="15"/>
              </w:rPr>
            </w:pPr>
            <w:r>
              <w:rPr>
                <w:color w:val="818181"/>
                <w:sz w:val="15"/>
              </w:rPr>
              <w:t>1991-03-11</w:t>
            </w:r>
          </w:p>
        </w:tc>
        <w:tc>
          <w:tcPr>
            <w:tcW w:w="2892" w:type="dxa"/>
            <w:tcBorders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5" w:line="237" w:lineRule="auto"/>
              <w:ind w:left="51" w:right="1436"/>
              <w:rPr>
                <w:sz w:val="15"/>
              </w:rPr>
            </w:pPr>
            <w:r>
              <w:rPr>
                <w:color w:val="818181"/>
                <w:sz w:val="15"/>
              </w:rPr>
              <w:t>CN Leiria de António Pedro Tavares</w:t>
            </w:r>
          </w:p>
        </w:tc>
      </w:tr>
      <w:tr w:rsidR="00AD17BE">
        <w:trPr>
          <w:trHeight w:val="396"/>
        </w:trPr>
        <w:tc>
          <w:tcPr>
            <w:tcW w:w="3133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2"/>
              <w:ind w:left="-4"/>
              <w:rPr>
                <w:sz w:val="15"/>
              </w:rPr>
            </w:pPr>
            <w:r>
              <w:rPr>
                <w:color w:val="818181"/>
                <w:sz w:val="15"/>
              </w:rPr>
              <w:t>Change of the Articles of Association</w:t>
            </w:r>
          </w:p>
        </w:tc>
        <w:tc>
          <w:tcPr>
            <w:tcW w:w="1571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2"/>
              <w:ind w:left="691"/>
              <w:rPr>
                <w:sz w:val="15"/>
              </w:rPr>
            </w:pPr>
            <w:r>
              <w:rPr>
                <w:color w:val="818181"/>
                <w:sz w:val="15"/>
              </w:rPr>
              <w:t>1998-07-15</w:t>
            </w:r>
          </w:p>
        </w:tc>
        <w:tc>
          <w:tcPr>
            <w:tcW w:w="1349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2"/>
              <w:ind w:left="112"/>
              <w:rPr>
                <w:sz w:val="15"/>
              </w:rPr>
            </w:pPr>
            <w:r>
              <w:rPr>
                <w:color w:val="818181"/>
                <w:sz w:val="15"/>
              </w:rPr>
              <w:t>DR 34</w:t>
            </w:r>
          </w:p>
        </w:tc>
        <w:tc>
          <w:tcPr>
            <w:tcW w:w="1405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2"/>
              <w:ind w:left="180"/>
              <w:rPr>
                <w:sz w:val="15"/>
              </w:rPr>
            </w:pPr>
            <w:r>
              <w:rPr>
                <w:color w:val="818181"/>
                <w:sz w:val="15"/>
              </w:rPr>
              <w:t>1999-02-10</w:t>
            </w:r>
          </w:p>
        </w:tc>
        <w:tc>
          <w:tcPr>
            <w:tcW w:w="2892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3" w:line="237" w:lineRule="auto"/>
              <w:ind w:left="51" w:right="1159"/>
              <w:rPr>
                <w:sz w:val="15"/>
              </w:rPr>
            </w:pPr>
            <w:r>
              <w:rPr>
                <w:color w:val="818181"/>
                <w:sz w:val="15"/>
              </w:rPr>
              <w:t>CN Batalha de Sónia Vala</w:t>
            </w:r>
          </w:p>
        </w:tc>
      </w:tr>
      <w:tr w:rsidR="00AD17BE">
        <w:trPr>
          <w:trHeight w:val="225"/>
        </w:trPr>
        <w:tc>
          <w:tcPr>
            <w:tcW w:w="3133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2"/>
              <w:ind w:left="-4"/>
              <w:rPr>
                <w:sz w:val="15"/>
              </w:rPr>
            </w:pPr>
            <w:r>
              <w:rPr>
                <w:color w:val="818181"/>
                <w:sz w:val="15"/>
              </w:rPr>
              <w:t>Capital increase</w:t>
            </w:r>
          </w:p>
        </w:tc>
        <w:tc>
          <w:tcPr>
            <w:tcW w:w="1571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2"/>
              <w:ind w:left="691"/>
              <w:rPr>
                <w:sz w:val="15"/>
              </w:rPr>
            </w:pPr>
            <w:r>
              <w:rPr>
                <w:color w:val="818181"/>
                <w:sz w:val="15"/>
              </w:rPr>
              <w:t>2003-09-25</w:t>
            </w:r>
          </w:p>
        </w:tc>
        <w:tc>
          <w:tcPr>
            <w:tcW w:w="1349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2"/>
              <w:ind w:left="112"/>
              <w:rPr>
                <w:sz w:val="15"/>
              </w:rPr>
            </w:pPr>
            <w:r>
              <w:rPr>
                <w:color w:val="818181"/>
                <w:sz w:val="15"/>
              </w:rPr>
              <w:t>DR 4</w:t>
            </w:r>
          </w:p>
        </w:tc>
        <w:tc>
          <w:tcPr>
            <w:tcW w:w="1405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4F07C8">
            <w:pPr>
              <w:pStyle w:val="TableParagraph"/>
              <w:spacing w:before="22"/>
              <w:ind w:left="180"/>
              <w:rPr>
                <w:sz w:val="15"/>
              </w:rPr>
            </w:pPr>
            <w:r>
              <w:rPr>
                <w:color w:val="818181"/>
                <w:sz w:val="15"/>
              </w:rPr>
              <w:t>2004-01-06</w:t>
            </w:r>
          </w:p>
        </w:tc>
        <w:tc>
          <w:tcPr>
            <w:tcW w:w="2892" w:type="dxa"/>
            <w:tcBorders>
              <w:top w:val="single" w:sz="4" w:space="0" w:color="CECECE"/>
              <w:bottom w:val="single" w:sz="4" w:space="0" w:color="CECECE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620"/>
        </w:trPr>
        <w:tc>
          <w:tcPr>
            <w:tcW w:w="3133" w:type="dxa"/>
            <w:tcBorders>
              <w:top w:val="single" w:sz="4" w:space="0" w:color="CECECE"/>
              <w:bottom w:val="single" w:sz="12" w:space="0" w:color="DC0027"/>
            </w:tcBorders>
          </w:tcPr>
          <w:p w:rsidR="00AD17BE" w:rsidRDefault="00AD17BE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AD17BE" w:rsidRDefault="004F07C8">
            <w:pPr>
              <w:pStyle w:val="TableParagraph"/>
              <w:spacing w:line="282" w:lineRule="exact"/>
              <w:ind w:left="-10"/>
              <w:rPr>
                <w:rFonts w:ascii="Times New Roman"/>
                <w:sz w:val="28"/>
              </w:rPr>
            </w:pPr>
            <w:bookmarkStart w:id="31" w:name="_bookmark29"/>
            <w:bookmarkEnd w:id="31"/>
            <w:r>
              <w:rPr>
                <w:rFonts w:ascii="Times New Roman"/>
                <w:color w:val="DC0027"/>
                <w:sz w:val="28"/>
              </w:rPr>
              <w:t>HISTORY</w:t>
            </w:r>
          </w:p>
        </w:tc>
        <w:tc>
          <w:tcPr>
            <w:tcW w:w="1571" w:type="dxa"/>
            <w:tcBorders>
              <w:top w:val="single" w:sz="4" w:space="0" w:color="CECECE"/>
              <w:bottom w:val="single" w:sz="12" w:space="0" w:color="DC0027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top w:val="single" w:sz="4" w:space="0" w:color="CECECE"/>
              <w:bottom w:val="single" w:sz="12" w:space="0" w:color="DC0027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5" w:type="dxa"/>
            <w:tcBorders>
              <w:top w:val="single" w:sz="4" w:space="0" w:color="CECECE"/>
              <w:bottom w:val="single" w:sz="12" w:space="0" w:color="DC0027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2" w:type="dxa"/>
            <w:tcBorders>
              <w:top w:val="single" w:sz="4" w:space="0" w:color="CECECE"/>
              <w:bottom w:val="single" w:sz="12" w:space="0" w:color="DC0027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D17BE" w:rsidRDefault="004F07C8">
      <w:pPr>
        <w:pStyle w:val="BodyText"/>
        <w:spacing w:before="149"/>
        <w:ind w:left="117"/>
      </w:pPr>
      <w:r>
        <w:rPr>
          <w:color w:val="818181"/>
        </w:rPr>
        <w:t>Teve sede, escritorio e armazem, em Chãs, Regueira de Pontes, Leiria. Explorou a industria de serraçao de madeiras.</w:t>
      </w:r>
    </w:p>
    <w:p w:rsidR="00AD17BE" w:rsidRDefault="00AD17BE">
      <w:pPr>
        <w:sectPr w:rsidR="00AD17BE">
          <w:pgSz w:w="11910" w:h="16840"/>
          <w:pgMar w:top="1220" w:right="520" w:bottom="560" w:left="780" w:header="353" w:footer="368" w:gutter="0"/>
          <w:cols w:space="720"/>
        </w:sectPr>
      </w:pPr>
    </w:p>
    <w:p w:rsidR="00AD17BE" w:rsidRDefault="00AD17BE">
      <w:pPr>
        <w:pStyle w:val="BodyText"/>
        <w:spacing w:before="11"/>
        <w:rPr>
          <w:sz w:val="12"/>
        </w:rPr>
      </w:pPr>
    </w:p>
    <w:p w:rsidR="00AD17BE" w:rsidRDefault="004F07C8">
      <w:pPr>
        <w:pStyle w:val="Heading1"/>
        <w:tabs>
          <w:tab w:val="left" w:pos="10445"/>
        </w:tabs>
      </w:pPr>
      <w:bookmarkStart w:id="32" w:name="_bookmark30"/>
      <w:bookmarkEnd w:id="32"/>
      <w:r>
        <w:rPr>
          <w:color w:val="DC0027"/>
          <w:u w:val="thick" w:color="DC0027"/>
        </w:rPr>
        <w:t>FINANCIAL</w:t>
      </w:r>
      <w:r>
        <w:rPr>
          <w:color w:val="DC0027"/>
          <w:spacing w:val="-9"/>
          <w:u w:val="thick" w:color="DC0027"/>
        </w:rPr>
        <w:t xml:space="preserve"> </w:t>
      </w:r>
      <w:r>
        <w:rPr>
          <w:color w:val="DC0027"/>
          <w:u w:val="thick" w:color="DC0027"/>
        </w:rPr>
        <w:t>INFORMATION</w:t>
      </w:r>
      <w:r>
        <w:rPr>
          <w:color w:val="DC0027"/>
          <w:u w:val="thick" w:color="DC0027"/>
        </w:rPr>
        <w:tab/>
      </w:r>
    </w:p>
    <w:p w:rsidR="00AD17BE" w:rsidRDefault="004F07C8">
      <w:pPr>
        <w:pStyle w:val="Heading2"/>
        <w:spacing w:before="219"/>
      </w:pPr>
      <w:bookmarkStart w:id="33" w:name="_bookmark31"/>
      <w:bookmarkEnd w:id="33"/>
      <w:r>
        <w:rPr>
          <w:color w:val="818181"/>
        </w:rPr>
        <w:t>Company and Sector Economic and Financial Data</w:t>
      </w:r>
    </w:p>
    <w:p w:rsidR="00AD17BE" w:rsidRDefault="004F07C8">
      <w:pPr>
        <w:pStyle w:val="BodyText"/>
        <w:spacing w:before="124"/>
        <w:ind w:left="117"/>
      </w:pPr>
      <w:r>
        <w:rPr>
          <w:b/>
          <w:color w:val="818181"/>
        </w:rPr>
        <w:t xml:space="preserve">Sector </w:t>
      </w:r>
      <w:r>
        <w:rPr>
          <w:color w:val="818181"/>
        </w:rPr>
        <w:t>46731 – Wholesale trade of undressed wood and by-products</w:t>
      </w:r>
    </w:p>
    <w:p w:rsidR="00AD17BE" w:rsidRDefault="00AD17BE">
      <w:pPr>
        <w:pStyle w:val="BodyText"/>
        <w:spacing w:before="1"/>
        <w:rPr>
          <w:sz w:val="17"/>
        </w:rPr>
      </w:pPr>
    </w:p>
    <w:p w:rsidR="00AD17BE" w:rsidRDefault="004F07C8">
      <w:pPr>
        <w:tabs>
          <w:tab w:val="left" w:pos="8774"/>
        </w:tabs>
        <w:spacing w:after="33"/>
        <w:ind w:left="5722"/>
        <w:rPr>
          <w:b/>
          <w:i/>
          <w:sz w:val="14"/>
        </w:rPr>
      </w:pPr>
      <w:r>
        <w:rPr>
          <w:b/>
          <w:i/>
          <w:color w:val="818181"/>
          <w:sz w:val="14"/>
        </w:rPr>
        <w:t>Company</w:t>
      </w:r>
      <w:r>
        <w:rPr>
          <w:b/>
          <w:i/>
          <w:color w:val="818181"/>
          <w:sz w:val="14"/>
        </w:rPr>
        <w:tab/>
        <w:t>Sector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6"/>
        <w:gridCol w:w="1197"/>
        <w:gridCol w:w="1140"/>
        <w:gridCol w:w="627"/>
        <w:gridCol w:w="1197"/>
        <w:gridCol w:w="1083"/>
        <w:gridCol w:w="658"/>
      </w:tblGrid>
      <w:tr w:rsidR="00AD17BE">
        <w:trPr>
          <w:trHeight w:val="212"/>
        </w:trPr>
        <w:tc>
          <w:tcPr>
            <w:tcW w:w="4446" w:type="dxa"/>
            <w:vMerge w:val="restart"/>
            <w:tcBorders>
              <w:bottom w:val="single" w:sz="2" w:space="0" w:color="818181"/>
              <w:right w:val="single" w:sz="4" w:space="0" w:color="A5A5A5"/>
            </w:tcBorders>
          </w:tcPr>
          <w:p w:rsidR="00AD17BE" w:rsidRDefault="00AD17BE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AD17BE" w:rsidRDefault="004F07C8">
            <w:pPr>
              <w:pStyle w:val="TableParagraph"/>
              <w:spacing w:line="168" w:lineRule="exact"/>
              <w:ind w:left="-1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DC0027"/>
                <w:sz w:val="16"/>
              </w:rPr>
              <w:t>CREATING VALUE</w:t>
            </w:r>
          </w:p>
        </w:tc>
        <w:tc>
          <w:tcPr>
            <w:tcW w:w="11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8"/>
              <w:ind w:right="50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2018</w:t>
            </w:r>
          </w:p>
        </w:tc>
        <w:tc>
          <w:tcPr>
            <w:tcW w:w="11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8"/>
              <w:ind w:right="50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2017</w:t>
            </w:r>
          </w:p>
        </w:tc>
        <w:tc>
          <w:tcPr>
            <w:tcW w:w="6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8"/>
              <w:ind w:right="55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Var.</w:t>
            </w:r>
          </w:p>
        </w:tc>
        <w:tc>
          <w:tcPr>
            <w:tcW w:w="1197" w:type="dxa"/>
            <w:tcBorders>
              <w:top w:val="single" w:sz="4" w:space="0" w:color="A5A5A5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8"/>
              <w:ind w:right="50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2018</w:t>
            </w:r>
          </w:p>
        </w:tc>
        <w:tc>
          <w:tcPr>
            <w:tcW w:w="10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8"/>
              <w:ind w:right="50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2017</w:t>
            </w:r>
          </w:p>
        </w:tc>
        <w:tc>
          <w:tcPr>
            <w:tcW w:w="6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</w:tcPr>
          <w:p w:rsidR="00AD17BE" w:rsidRDefault="004F07C8">
            <w:pPr>
              <w:pStyle w:val="TableParagraph"/>
              <w:spacing w:before="18"/>
              <w:ind w:right="45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Var.</w:t>
            </w:r>
          </w:p>
        </w:tc>
      </w:tr>
      <w:tr w:rsidR="00AD17BE">
        <w:trPr>
          <w:trHeight w:val="247"/>
        </w:trPr>
        <w:tc>
          <w:tcPr>
            <w:tcW w:w="4446" w:type="dxa"/>
            <w:vMerge/>
            <w:tcBorders>
              <w:top w:val="nil"/>
              <w:bottom w:val="single" w:sz="2" w:space="0" w:color="818181"/>
              <w:right w:val="single" w:sz="4" w:space="0" w:color="A5A5A5"/>
            </w:tcBorders>
          </w:tcPr>
          <w:p w:rsidR="00AD17BE" w:rsidRDefault="00AD17BE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single" w:sz="4" w:space="0" w:color="A5A5A5"/>
              <w:left w:val="single" w:sz="4" w:space="0" w:color="A5A5A5"/>
              <w:bottom w:val="single" w:sz="2" w:space="0" w:color="818181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A5A5A5"/>
              <w:left w:val="single" w:sz="4" w:space="0" w:color="A5A5A5"/>
              <w:bottom w:val="single" w:sz="2" w:space="0" w:color="818181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7" w:type="dxa"/>
            <w:tcBorders>
              <w:top w:val="single" w:sz="4" w:space="0" w:color="A5A5A5"/>
              <w:left w:val="single" w:sz="4" w:space="0" w:color="A5A5A5"/>
              <w:bottom w:val="single" w:sz="2" w:space="0" w:color="818181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  <w:tcBorders>
              <w:top w:val="single" w:sz="4" w:space="0" w:color="A5A5A5"/>
              <w:left w:val="single" w:sz="8" w:space="0" w:color="A5A5A5"/>
              <w:bottom w:val="single" w:sz="2" w:space="0" w:color="818181"/>
              <w:right w:val="single" w:sz="4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  <w:tcBorders>
              <w:top w:val="single" w:sz="4" w:space="0" w:color="A5A5A5"/>
              <w:left w:val="single" w:sz="4" w:space="0" w:color="818181"/>
              <w:bottom w:val="single" w:sz="2" w:space="0" w:color="818181"/>
              <w:right w:val="single" w:sz="4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8" w:type="dxa"/>
            <w:tcBorders>
              <w:top w:val="single" w:sz="4" w:space="0" w:color="A5A5A5"/>
              <w:left w:val="single" w:sz="4" w:space="0" w:color="818181"/>
              <w:bottom w:val="single" w:sz="2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195"/>
        </w:trPr>
        <w:tc>
          <w:tcPr>
            <w:tcW w:w="4446" w:type="dxa"/>
            <w:tcBorders>
              <w:top w:val="single" w:sz="2" w:space="0" w:color="818181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5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Direct contribution to trade balance</w:t>
            </w:r>
          </w:p>
        </w:tc>
        <w:tc>
          <w:tcPr>
            <w:tcW w:w="1197" w:type="dxa"/>
            <w:tcBorders>
              <w:top w:val="single" w:sz="2" w:space="0" w:color="818181"/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1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-3.913.314</w:t>
            </w:r>
          </w:p>
        </w:tc>
        <w:tc>
          <w:tcPr>
            <w:tcW w:w="1140" w:type="dxa"/>
            <w:tcBorders>
              <w:top w:val="single" w:sz="2" w:space="0" w:color="818181"/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1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-3.857.656</w:t>
            </w:r>
          </w:p>
        </w:tc>
        <w:tc>
          <w:tcPr>
            <w:tcW w:w="627" w:type="dxa"/>
            <w:tcBorders>
              <w:top w:val="single" w:sz="2" w:space="0" w:color="818181"/>
              <w:left w:val="single" w:sz="4" w:space="0" w:color="A5A5A5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1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-1,4%</w:t>
            </w:r>
          </w:p>
        </w:tc>
        <w:tc>
          <w:tcPr>
            <w:tcW w:w="1197" w:type="dxa"/>
            <w:tcBorders>
              <w:top w:val="single" w:sz="2" w:space="0" w:color="818181"/>
              <w:left w:val="single" w:sz="8" w:space="0" w:color="A5A5A5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1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-330.895</w:t>
            </w:r>
          </w:p>
        </w:tc>
        <w:tc>
          <w:tcPr>
            <w:tcW w:w="1083" w:type="dxa"/>
            <w:tcBorders>
              <w:top w:val="single" w:sz="2" w:space="0" w:color="818181"/>
              <w:left w:val="single" w:sz="4" w:space="0" w:color="818181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1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-277.071</w:t>
            </w:r>
          </w:p>
        </w:tc>
        <w:tc>
          <w:tcPr>
            <w:tcW w:w="658" w:type="dxa"/>
            <w:tcBorders>
              <w:top w:val="single" w:sz="2" w:space="0" w:color="818181"/>
              <w:lef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1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-19,4%</w:t>
            </w:r>
          </w:p>
        </w:tc>
      </w:tr>
      <w:tr w:rsidR="00AD17BE">
        <w:trPr>
          <w:trHeight w:val="197"/>
        </w:trPr>
        <w:tc>
          <w:tcPr>
            <w:tcW w:w="444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Exports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833.640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633.052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31,7%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204.141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170.980</w:t>
            </w:r>
          </w:p>
        </w:tc>
        <w:tc>
          <w:tcPr>
            <w:tcW w:w="658" w:type="dxa"/>
            <w:tcBorders>
              <w:lef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19,4%</w:t>
            </w:r>
          </w:p>
        </w:tc>
      </w:tr>
      <w:tr w:rsidR="00AD17BE">
        <w:trPr>
          <w:trHeight w:val="198"/>
        </w:trPr>
        <w:tc>
          <w:tcPr>
            <w:tcW w:w="444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Turnover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12.066.741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10.936.967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10,3%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1.897.773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1.661.955</w:t>
            </w:r>
          </w:p>
        </w:tc>
        <w:tc>
          <w:tcPr>
            <w:tcW w:w="658" w:type="dxa"/>
            <w:tcBorders>
              <w:lef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14,2%</w:t>
            </w:r>
          </w:p>
        </w:tc>
      </w:tr>
      <w:tr w:rsidR="00AD17BE">
        <w:trPr>
          <w:trHeight w:val="197"/>
        </w:trPr>
        <w:tc>
          <w:tcPr>
            <w:tcW w:w="444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Economic break-even point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5.974.490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5.504.487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8,5%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1.586.587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1.439.959</w:t>
            </w:r>
          </w:p>
        </w:tc>
        <w:tc>
          <w:tcPr>
            <w:tcW w:w="658" w:type="dxa"/>
            <w:tcBorders>
              <w:lef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10,2%</w:t>
            </w:r>
          </w:p>
        </w:tc>
      </w:tr>
      <w:tr w:rsidR="00AD17BE">
        <w:trPr>
          <w:trHeight w:val="198"/>
        </w:trPr>
        <w:tc>
          <w:tcPr>
            <w:tcW w:w="444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Operating result before non recurring and financial activities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1.261.460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1.132.672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11,4%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65.750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47.629</w:t>
            </w:r>
          </w:p>
        </w:tc>
        <w:tc>
          <w:tcPr>
            <w:tcW w:w="658" w:type="dxa"/>
            <w:tcBorders>
              <w:lef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38,0%</w:t>
            </w:r>
          </w:p>
        </w:tc>
      </w:tr>
      <w:tr w:rsidR="00AD17BE">
        <w:trPr>
          <w:trHeight w:val="197"/>
        </w:trPr>
        <w:tc>
          <w:tcPr>
            <w:tcW w:w="444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Net economic result (EBIT)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1.349.970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1.213.721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11,2%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70.296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50.021</w:t>
            </w:r>
          </w:p>
        </w:tc>
        <w:tc>
          <w:tcPr>
            <w:tcW w:w="658" w:type="dxa"/>
            <w:tcBorders>
              <w:lef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40,5%</w:t>
            </w:r>
          </w:p>
        </w:tc>
      </w:tr>
      <w:tr w:rsidR="00AD17BE">
        <w:trPr>
          <w:trHeight w:val="198"/>
        </w:trPr>
        <w:tc>
          <w:tcPr>
            <w:tcW w:w="444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Gross value added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2.096.487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1.848.865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13,4%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212.846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179.266</w:t>
            </w:r>
          </w:p>
        </w:tc>
        <w:tc>
          <w:tcPr>
            <w:tcW w:w="658" w:type="dxa"/>
            <w:tcBorders>
              <w:lef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18,7%</w:t>
            </w:r>
          </w:p>
        </w:tc>
      </w:tr>
      <w:tr w:rsidR="00AD17BE">
        <w:trPr>
          <w:trHeight w:val="198"/>
        </w:trPr>
        <w:tc>
          <w:tcPr>
            <w:tcW w:w="444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EBITDA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1.411.237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1.298.129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8,7%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105.052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77.289</w:t>
            </w:r>
          </w:p>
        </w:tc>
        <w:tc>
          <w:tcPr>
            <w:tcW w:w="658" w:type="dxa"/>
            <w:tcBorders>
              <w:lef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35,9%</w:t>
            </w:r>
          </w:p>
        </w:tc>
      </w:tr>
      <w:tr w:rsidR="00AD17BE">
        <w:trPr>
          <w:trHeight w:val="198"/>
        </w:trPr>
        <w:tc>
          <w:tcPr>
            <w:tcW w:w="444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Recurring EBITDA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1.451.613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1.293.713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12,2%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100.404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77.785</w:t>
            </w:r>
          </w:p>
        </w:tc>
        <w:tc>
          <w:tcPr>
            <w:tcW w:w="658" w:type="dxa"/>
            <w:tcBorders>
              <w:lef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29,1%</w:t>
            </w:r>
          </w:p>
        </w:tc>
      </w:tr>
      <w:tr w:rsidR="00AD17BE">
        <w:trPr>
          <w:trHeight w:val="197"/>
        </w:trPr>
        <w:tc>
          <w:tcPr>
            <w:tcW w:w="444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Expenses of financing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10.247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14.952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-31,5%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9.893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9.235</w:t>
            </w:r>
          </w:p>
        </w:tc>
        <w:tc>
          <w:tcPr>
            <w:tcW w:w="658" w:type="dxa"/>
            <w:tcBorders>
              <w:lef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7,1%</w:t>
            </w:r>
          </w:p>
        </w:tc>
      </w:tr>
      <w:tr w:rsidR="00AD17BE">
        <w:trPr>
          <w:trHeight w:val="198"/>
        </w:trPr>
        <w:tc>
          <w:tcPr>
            <w:tcW w:w="444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Gross value of production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12.066.741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10.936.967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10,3%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1.906.153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1.667.704</w:t>
            </w:r>
          </w:p>
        </w:tc>
        <w:tc>
          <w:tcPr>
            <w:tcW w:w="658" w:type="dxa"/>
            <w:tcBorders>
              <w:lef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14,3%</w:t>
            </w:r>
          </w:p>
        </w:tc>
      </w:tr>
      <w:tr w:rsidR="00AD17BE">
        <w:trPr>
          <w:trHeight w:val="197"/>
        </w:trPr>
        <w:tc>
          <w:tcPr>
            <w:tcW w:w="444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Value of suppliers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9.965.459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9.082.876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9,7%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1.691.358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1.486.566</w:t>
            </w:r>
          </w:p>
        </w:tc>
        <w:tc>
          <w:tcPr>
            <w:tcW w:w="658" w:type="dxa"/>
            <w:tcBorders>
              <w:lef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13,8%</w:t>
            </w:r>
          </w:p>
        </w:tc>
      </w:tr>
      <w:tr w:rsidR="00AD17BE">
        <w:trPr>
          <w:trHeight w:val="198"/>
        </w:trPr>
        <w:tc>
          <w:tcPr>
            <w:tcW w:w="444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Energy costs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111.067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102.378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8,5%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38.794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31.311</w:t>
            </w:r>
          </w:p>
        </w:tc>
        <w:tc>
          <w:tcPr>
            <w:tcW w:w="658" w:type="dxa"/>
            <w:tcBorders>
              <w:lef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23,9%</w:t>
            </w:r>
          </w:p>
        </w:tc>
      </w:tr>
      <w:tr w:rsidR="00AD17BE">
        <w:trPr>
          <w:trHeight w:val="197"/>
        </w:trPr>
        <w:tc>
          <w:tcPr>
            <w:tcW w:w="444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Total costs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10.861.951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9.868.582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10,1%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1.866.478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1.652.406</w:t>
            </w:r>
          </w:p>
        </w:tc>
        <w:tc>
          <w:tcPr>
            <w:tcW w:w="658" w:type="dxa"/>
            <w:tcBorders>
              <w:lef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13,0%</w:t>
            </w:r>
          </w:p>
        </w:tc>
      </w:tr>
      <w:tr w:rsidR="00AD17BE">
        <w:trPr>
          <w:trHeight w:val="198"/>
        </w:trPr>
        <w:tc>
          <w:tcPr>
            <w:tcW w:w="444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Reversible costs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112.007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88.933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25,9%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31.290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27.524</w:t>
            </w:r>
          </w:p>
        </w:tc>
        <w:tc>
          <w:tcPr>
            <w:tcW w:w="658" w:type="dxa"/>
            <w:tcBorders>
              <w:lef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13,7%</w:t>
            </w:r>
          </w:p>
        </w:tc>
      </w:tr>
      <w:tr w:rsidR="00AD17BE">
        <w:trPr>
          <w:trHeight w:val="198"/>
        </w:trPr>
        <w:tc>
          <w:tcPr>
            <w:tcW w:w="444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Proportional variable costs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9.636.266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8.735.854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10,3%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1.568.577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1.381.829</w:t>
            </w:r>
          </w:p>
        </w:tc>
        <w:tc>
          <w:tcPr>
            <w:tcW w:w="658" w:type="dxa"/>
            <w:tcBorders>
              <w:lef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13,5%</w:t>
            </w:r>
          </w:p>
        </w:tc>
      </w:tr>
      <w:tr w:rsidR="00AD17BE">
        <w:trPr>
          <w:trHeight w:val="197"/>
        </w:trPr>
        <w:tc>
          <w:tcPr>
            <w:tcW w:w="444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Operating fixed costs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1.203.378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1.107.803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8,6%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275.217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242.708</w:t>
            </w:r>
          </w:p>
        </w:tc>
        <w:tc>
          <w:tcPr>
            <w:tcW w:w="658" w:type="dxa"/>
            <w:tcBorders>
              <w:lef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13,4%</w:t>
            </w:r>
          </w:p>
        </w:tc>
      </w:tr>
      <w:tr w:rsidR="00AD17BE">
        <w:trPr>
          <w:trHeight w:val="198"/>
        </w:trPr>
        <w:tc>
          <w:tcPr>
            <w:tcW w:w="444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Employees expenses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723.164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622.987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16,1%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113.999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103.402</w:t>
            </w:r>
          </w:p>
        </w:tc>
        <w:tc>
          <w:tcPr>
            <w:tcW w:w="658" w:type="dxa"/>
            <w:tcBorders>
              <w:lef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10,2%</w:t>
            </w:r>
          </w:p>
        </w:tc>
      </w:tr>
      <w:tr w:rsidR="00AD17BE">
        <w:trPr>
          <w:trHeight w:val="197"/>
        </w:trPr>
        <w:tc>
          <w:tcPr>
            <w:tcW w:w="444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Number of employees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32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29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10,3%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</w:t>
            </w:r>
          </w:p>
        </w:tc>
        <w:tc>
          <w:tcPr>
            <w:tcW w:w="658" w:type="dxa"/>
            <w:tcBorders>
              <w:lef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8,2%</w:t>
            </w:r>
          </w:p>
        </w:tc>
      </w:tr>
      <w:tr w:rsidR="00AD17BE">
        <w:trPr>
          <w:trHeight w:val="197"/>
        </w:trPr>
        <w:tc>
          <w:tcPr>
            <w:tcW w:w="444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Economic fixed costs with pay out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1.088.822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1.005.506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8,3%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241.334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212.309</w:t>
            </w:r>
          </w:p>
        </w:tc>
        <w:tc>
          <w:tcPr>
            <w:tcW w:w="658" w:type="dxa"/>
            <w:tcBorders>
              <w:lef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13,7%</w:t>
            </w:r>
          </w:p>
        </w:tc>
      </w:tr>
      <w:tr w:rsidR="00AD17BE">
        <w:trPr>
          <w:trHeight w:val="197"/>
        </w:trPr>
        <w:tc>
          <w:tcPr>
            <w:tcW w:w="444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Economic fixed costs without pay out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114.556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102.296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12,0%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33.882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30.399</w:t>
            </w:r>
          </w:p>
        </w:tc>
        <w:tc>
          <w:tcPr>
            <w:tcW w:w="658" w:type="dxa"/>
            <w:tcBorders>
              <w:lef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11,5%</w:t>
            </w:r>
          </w:p>
        </w:tc>
      </w:tr>
    </w:tbl>
    <w:p w:rsidR="00AD17BE" w:rsidRDefault="00AD17BE">
      <w:pPr>
        <w:pStyle w:val="BodyText"/>
        <w:spacing w:before="9"/>
        <w:rPr>
          <w:b/>
          <w:i/>
          <w:sz w:val="9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6"/>
        <w:gridCol w:w="1197"/>
        <w:gridCol w:w="1140"/>
        <w:gridCol w:w="627"/>
        <w:gridCol w:w="1197"/>
        <w:gridCol w:w="1083"/>
        <w:gridCol w:w="658"/>
      </w:tblGrid>
      <w:tr w:rsidR="00AD17BE">
        <w:trPr>
          <w:trHeight w:val="195"/>
        </w:trPr>
        <w:tc>
          <w:tcPr>
            <w:tcW w:w="4446" w:type="dxa"/>
            <w:tcBorders>
              <w:bottom w:val="single" w:sz="2" w:space="0" w:color="818181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68" w:lineRule="exact"/>
              <w:ind w:left="-1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DC0027"/>
                <w:sz w:val="16"/>
              </w:rPr>
              <w:t>INVESTMENT/FINANCING</w:t>
            </w:r>
          </w:p>
        </w:tc>
        <w:tc>
          <w:tcPr>
            <w:tcW w:w="1197" w:type="dxa"/>
            <w:tcBorders>
              <w:left w:val="single" w:sz="4" w:space="0" w:color="A5A5A5"/>
              <w:bottom w:val="single" w:sz="2" w:space="0" w:color="818181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tcBorders>
              <w:left w:val="single" w:sz="4" w:space="0" w:color="A5A5A5"/>
              <w:bottom w:val="single" w:sz="2" w:space="0" w:color="818181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7" w:type="dxa"/>
            <w:tcBorders>
              <w:left w:val="single" w:sz="4" w:space="0" w:color="A5A5A5"/>
              <w:bottom w:val="single" w:sz="2" w:space="0" w:color="818181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7" w:type="dxa"/>
            <w:tcBorders>
              <w:left w:val="single" w:sz="8" w:space="0" w:color="A5A5A5"/>
              <w:bottom w:val="single" w:sz="2" w:space="0" w:color="818181"/>
              <w:right w:val="single" w:sz="4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  <w:tcBorders>
              <w:left w:val="single" w:sz="4" w:space="0" w:color="818181"/>
              <w:bottom w:val="single" w:sz="2" w:space="0" w:color="818181"/>
              <w:right w:val="single" w:sz="4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tcBorders>
              <w:left w:val="single" w:sz="4" w:space="0" w:color="818181"/>
              <w:bottom w:val="single" w:sz="2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5"/>
        </w:trPr>
        <w:tc>
          <w:tcPr>
            <w:tcW w:w="4446" w:type="dxa"/>
            <w:tcBorders>
              <w:top w:val="single" w:sz="2" w:space="0" w:color="818181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5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Total Assets</w:t>
            </w:r>
          </w:p>
        </w:tc>
        <w:tc>
          <w:tcPr>
            <w:tcW w:w="1197" w:type="dxa"/>
            <w:tcBorders>
              <w:top w:val="single" w:sz="2" w:space="0" w:color="818181"/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1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10.760.684</w:t>
            </w:r>
          </w:p>
        </w:tc>
        <w:tc>
          <w:tcPr>
            <w:tcW w:w="1140" w:type="dxa"/>
            <w:tcBorders>
              <w:top w:val="single" w:sz="2" w:space="0" w:color="818181"/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1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9.855.808</w:t>
            </w:r>
          </w:p>
        </w:tc>
        <w:tc>
          <w:tcPr>
            <w:tcW w:w="627" w:type="dxa"/>
            <w:tcBorders>
              <w:top w:val="single" w:sz="2" w:space="0" w:color="818181"/>
              <w:left w:val="single" w:sz="4" w:space="0" w:color="A5A5A5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1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9,2%</w:t>
            </w:r>
          </w:p>
        </w:tc>
        <w:tc>
          <w:tcPr>
            <w:tcW w:w="1197" w:type="dxa"/>
            <w:tcBorders>
              <w:top w:val="single" w:sz="2" w:space="0" w:color="818181"/>
              <w:left w:val="single" w:sz="8" w:space="0" w:color="A5A5A5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1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1.231.217</w:t>
            </w:r>
          </w:p>
        </w:tc>
        <w:tc>
          <w:tcPr>
            <w:tcW w:w="1083" w:type="dxa"/>
            <w:tcBorders>
              <w:top w:val="single" w:sz="2" w:space="0" w:color="818181"/>
              <w:left w:val="single" w:sz="4" w:space="0" w:color="818181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1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1.084.057</w:t>
            </w:r>
          </w:p>
        </w:tc>
        <w:tc>
          <w:tcPr>
            <w:tcW w:w="658" w:type="dxa"/>
            <w:tcBorders>
              <w:top w:val="single" w:sz="2" w:space="0" w:color="818181"/>
              <w:lef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1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13,6%</w:t>
            </w:r>
          </w:p>
        </w:tc>
      </w:tr>
      <w:tr w:rsidR="00AD17BE">
        <w:trPr>
          <w:trHeight w:val="197"/>
        </w:trPr>
        <w:tc>
          <w:tcPr>
            <w:tcW w:w="444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Stable investment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862.506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823.456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4,7%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326.589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278.048</w:t>
            </w:r>
          </w:p>
        </w:tc>
        <w:tc>
          <w:tcPr>
            <w:tcW w:w="658" w:type="dxa"/>
            <w:tcBorders>
              <w:lef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17,5%</w:t>
            </w:r>
          </w:p>
        </w:tc>
      </w:tr>
      <w:tr w:rsidR="00AD17BE">
        <w:trPr>
          <w:trHeight w:val="197"/>
        </w:trPr>
        <w:tc>
          <w:tcPr>
            <w:tcW w:w="444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Operating cyclic investment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8.280.657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8.241.706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0,5%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751.855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654.010</w:t>
            </w:r>
          </w:p>
        </w:tc>
        <w:tc>
          <w:tcPr>
            <w:tcW w:w="658" w:type="dxa"/>
            <w:tcBorders>
              <w:lef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15,0%</w:t>
            </w:r>
          </w:p>
        </w:tc>
      </w:tr>
      <w:tr w:rsidR="00AD17BE">
        <w:trPr>
          <w:trHeight w:val="198"/>
        </w:trPr>
        <w:tc>
          <w:tcPr>
            <w:tcW w:w="444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Assets of treasury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1.617.522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790.646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104,6%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152.773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151.999</w:t>
            </w:r>
          </w:p>
        </w:tc>
        <w:tc>
          <w:tcPr>
            <w:tcW w:w="658" w:type="dxa"/>
            <w:tcBorders>
              <w:lef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0,5%</w:t>
            </w:r>
          </w:p>
        </w:tc>
      </w:tr>
      <w:tr w:rsidR="00AD17BE">
        <w:trPr>
          <w:trHeight w:val="197"/>
        </w:trPr>
        <w:tc>
          <w:tcPr>
            <w:tcW w:w="444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Total financing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10.760.684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9.855.808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9,2%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1.231.217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1.084.057</w:t>
            </w:r>
          </w:p>
        </w:tc>
        <w:tc>
          <w:tcPr>
            <w:tcW w:w="658" w:type="dxa"/>
            <w:tcBorders>
              <w:lef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13,6%</w:t>
            </w:r>
          </w:p>
        </w:tc>
      </w:tr>
      <w:tr w:rsidR="00AD17BE">
        <w:trPr>
          <w:trHeight w:val="198"/>
        </w:trPr>
        <w:tc>
          <w:tcPr>
            <w:tcW w:w="444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Stable financing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9.613.005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8.667.041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10,9%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717.698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621.772</w:t>
            </w:r>
          </w:p>
        </w:tc>
        <w:tc>
          <w:tcPr>
            <w:tcW w:w="658" w:type="dxa"/>
            <w:tcBorders>
              <w:lef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15,4%</w:t>
            </w:r>
          </w:p>
        </w:tc>
      </w:tr>
      <w:tr w:rsidR="00AD17BE">
        <w:trPr>
          <w:trHeight w:val="197"/>
        </w:trPr>
        <w:tc>
          <w:tcPr>
            <w:tcW w:w="444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Operating cyclic financing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1.036.732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999.962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3,7%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291.857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255.288</w:t>
            </w:r>
          </w:p>
        </w:tc>
        <w:tc>
          <w:tcPr>
            <w:tcW w:w="658" w:type="dxa"/>
            <w:tcBorders>
              <w:lef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14,3%</w:t>
            </w:r>
          </w:p>
        </w:tc>
      </w:tr>
      <w:tr w:rsidR="00AD17BE">
        <w:trPr>
          <w:trHeight w:val="198"/>
        </w:trPr>
        <w:tc>
          <w:tcPr>
            <w:tcW w:w="444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Liabilities of treasury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110.948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188.806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-41,2%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221.661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206.997</w:t>
            </w:r>
          </w:p>
        </w:tc>
        <w:tc>
          <w:tcPr>
            <w:tcW w:w="658" w:type="dxa"/>
            <w:tcBorders>
              <w:lef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7,1%</w:t>
            </w:r>
          </w:p>
        </w:tc>
      </w:tr>
      <w:tr w:rsidR="00AD17BE">
        <w:trPr>
          <w:trHeight w:val="197"/>
        </w:trPr>
        <w:tc>
          <w:tcPr>
            <w:tcW w:w="444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Net result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1.059.853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966.455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9,7%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52.478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31.561</w:t>
            </w:r>
          </w:p>
        </w:tc>
        <w:tc>
          <w:tcPr>
            <w:tcW w:w="658" w:type="dxa"/>
            <w:tcBorders>
              <w:lef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66,3%</w:t>
            </w:r>
          </w:p>
        </w:tc>
      </w:tr>
      <w:tr w:rsidR="00AD17BE">
        <w:trPr>
          <w:trHeight w:val="198"/>
        </w:trPr>
        <w:tc>
          <w:tcPr>
            <w:tcW w:w="444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Share Capital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997.596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997.596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0,0%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143.501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142.955</w:t>
            </w:r>
          </w:p>
        </w:tc>
        <w:tc>
          <w:tcPr>
            <w:tcW w:w="658" w:type="dxa"/>
            <w:tcBorders>
              <w:lef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0,4%</w:t>
            </w:r>
          </w:p>
        </w:tc>
      </w:tr>
      <w:tr w:rsidR="00AD17BE">
        <w:trPr>
          <w:trHeight w:val="197"/>
        </w:trPr>
        <w:tc>
          <w:tcPr>
            <w:tcW w:w="444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Equity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9.611.920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8.652.067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11,1%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510.918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448.480</w:t>
            </w:r>
          </w:p>
        </w:tc>
        <w:tc>
          <w:tcPr>
            <w:tcW w:w="658" w:type="dxa"/>
            <w:tcBorders>
              <w:lef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13,9%</w:t>
            </w:r>
          </w:p>
        </w:tc>
      </w:tr>
      <w:tr w:rsidR="00AD17BE">
        <w:trPr>
          <w:trHeight w:val="197"/>
        </w:trPr>
        <w:tc>
          <w:tcPr>
            <w:tcW w:w="444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Liabilities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1.148.764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1.203.742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-4,6%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720.299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635.578</w:t>
            </w:r>
          </w:p>
        </w:tc>
        <w:tc>
          <w:tcPr>
            <w:tcW w:w="658" w:type="dxa"/>
            <w:tcBorders>
              <w:lef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13,3%</w:t>
            </w:r>
          </w:p>
        </w:tc>
      </w:tr>
      <w:tr w:rsidR="00AD17BE">
        <w:trPr>
          <w:trHeight w:val="197"/>
        </w:trPr>
        <w:tc>
          <w:tcPr>
            <w:tcW w:w="444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Suppliers liabilities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660.506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559.540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18,0%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229.113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205.194</w:t>
            </w:r>
          </w:p>
        </w:tc>
        <w:tc>
          <w:tcPr>
            <w:tcW w:w="658" w:type="dxa"/>
            <w:tcBorders>
              <w:lef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11,7%</w:t>
            </w:r>
          </w:p>
        </w:tc>
      </w:tr>
      <w:tr w:rsidR="00AD17BE">
        <w:trPr>
          <w:trHeight w:val="198"/>
        </w:trPr>
        <w:tc>
          <w:tcPr>
            <w:tcW w:w="444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Supplies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10.062.638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9.083.328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10,8%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1.729.581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1.513.864</w:t>
            </w:r>
          </w:p>
        </w:tc>
        <w:tc>
          <w:tcPr>
            <w:tcW w:w="658" w:type="dxa"/>
            <w:tcBorders>
              <w:lef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14,2%</w:t>
            </w:r>
          </w:p>
        </w:tc>
      </w:tr>
      <w:tr w:rsidR="00AD17BE">
        <w:trPr>
          <w:trHeight w:val="197"/>
        </w:trPr>
        <w:tc>
          <w:tcPr>
            <w:tcW w:w="444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Purchases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9.672.384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8.654.626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11,8%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1.504.808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1.332.245</w:t>
            </w:r>
          </w:p>
        </w:tc>
        <w:tc>
          <w:tcPr>
            <w:tcW w:w="658" w:type="dxa"/>
            <w:tcBorders>
              <w:lef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13,0%</w:t>
            </w:r>
          </w:p>
        </w:tc>
      </w:tr>
      <w:tr w:rsidR="00AD17BE">
        <w:trPr>
          <w:trHeight w:val="198"/>
        </w:trPr>
        <w:tc>
          <w:tcPr>
            <w:tcW w:w="444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External supplies and services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390.254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428.702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-9,0%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224.757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180.908</w:t>
            </w:r>
          </w:p>
        </w:tc>
        <w:tc>
          <w:tcPr>
            <w:tcW w:w="658" w:type="dxa"/>
            <w:tcBorders>
              <w:lef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24,2%</w:t>
            </w:r>
          </w:p>
        </w:tc>
      </w:tr>
      <w:tr w:rsidR="00AD17BE">
        <w:trPr>
          <w:trHeight w:val="197"/>
        </w:trPr>
        <w:tc>
          <w:tcPr>
            <w:tcW w:w="444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Imports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4.746.954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4.490.708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5,7%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535.036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448.052</w:t>
            </w:r>
          </w:p>
        </w:tc>
        <w:tc>
          <w:tcPr>
            <w:tcW w:w="658" w:type="dxa"/>
            <w:tcBorders>
              <w:lef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19,4%</w:t>
            </w:r>
          </w:p>
        </w:tc>
      </w:tr>
      <w:tr w:rsidR="00AD17BE">
        <w:trPr>
          <w:trHeight w:val="198"/>
        </w:trPr>
        <w:tc>
          <w:tcPr>
            <w:tcW w:w="444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Stable debts to shareholders (partners)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6.115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4.605</w:t>
            </w:r>
          </w:p>
        </w:tc>
        <w:tc>
          <w:tcPr>
            <w:tcW w:w="658" w:type="dxa"/>
            <w:tcBorders>
              <w:lef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32,8%</w:t>
            </w:r>
          </w:p>
        </w:tc>
      </w:tr>
      <w:tr w:rsidR="00AD17BE">
        <w:trPr>
          <w:trHeight w:val="197"/>
        </w:trPr>
        <w:tc>
          <w:tcPr>
            <w:tcW w:w="444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Remunerated liabilities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42.881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158.876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-73,0%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357.021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320.294</w:t>
            </w:r>
          </w:p>
        </w:tc>
        <w:tc>
          <w:tcPr>
            <w:tcW w:w="658" w:type="dxa"/>
            <w:tcBorders>
              <w:lef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11,5%</w:t>
            </w:r>
          </w:p>
        </w:tc>
      </w:tr>
      <w:tr w:rsidR="00AD17BE">
        <w:trPr>
          <w:trHeight w:val="197"/>
        </w:trPr>
        <w:tc>
          <w:tcPr>
            <w:tcW w:w="444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Net remunerated liabilities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-1.554.393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-600.195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-159,0%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269.004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230.864</w:t>
            </w:r>
          </w:p>
        </w:tc>
        <w:tc>
          <w:tcPr>
            <w:tcW w:w="658" w:type="dxa"/>
            <w:tcBorders>
              <w:lef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16,5%</w:t>
            </w:r>
          </w:p>
        </w:tc>
      </w:tr>
      <w:tr w:rsidR="00AD17BE">
        <w:trPr>
          <w:trHeight w:val="197"/>
        </w:trPr>
        <w:tc>
          <w:tcPr>
            <w:tcW w:w="444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Non-remunerated liabilities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1.105.883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1.044.865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5,8%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363.278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315.283</w:t>
            </w:r>
          </w:p>
        </w:tc>
        <w:tc>
          <w:tcPr>
            <w:tcW w:w="658" w:type="dxa"/>
            <w:tcBorders>
              <w:lef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15,2%</w:t>
            </w:r>
          </w:p>
        </w:tc>
      </w:tr>
      <w:tr w:rsidR="00AD17BE">
        <w:trPr>
          <w:trHeight w:val="198"/>
        </w:trPr>
        <w:tc>
          <w:tcPr>
            <w:tcW w:w="444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Trade creditors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2.782.586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2.770.492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0,4%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399.269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343.061</w:t>
            </w:r>
          </w:p>
        </w:tc>
        <w:tc>
          <w:tcPr>
            <w:tcW w:w="658" w:type="dxa"/>
            <w:tcBorders>
              <w:lef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16,4%</w:t>
            </w:r>
          </w:p>
        </w:tc>
      </w:tr>
      <w:tr w:rsidR="00AD17BE">
        <w:trPr>
          <w:trHeight w:val="197"/>
        </w:trPr>
        <w:tc>
          <w:tcPr>
            <w:tcW w:w="444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Trade debtors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660.506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559.540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18,0%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231.972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206.813</w:t>
            </w:r>
          </w:p>
        </w:tc>
        <w:tc>
          <w:tcPr>
            <w:tcW w:w="658" w:type="dxa"/>
            <w:tcBorders>
              <w:lef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12,2%</w:t>
            </w:r>
          </w:p>
        </w:tc>
      </w:tr>
    </w:tbl>
    <w:p w:rsidR="00AD17BE" w:rsidRDefault="00AD17BE">
      <w:pPr>
        <w:pStyle w:val="BodyText"/>
        <w:spacing w:before="9"/>
        <w:rPr>
          <w:b/>
          <w:i/>
          <w:sz w:val="9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6"/>
        <w:gridCol w:w="1197"/>
        <w:gridCol w:w="1140"/>
        <w:gridCol w:w="627"/>
        <w:gridCol w:w="1197"/>
        <w:gridCol w:w="1083"/>
        <w:gridCol w:w="658"/>
      </w:tblGrid>
      <w:tr w:rsidR="00AD17BE">
        <w:trPr>
          <w:trHeight w:val="195"/>
        </w:trPr>
        <w:tc>
          <w:tcPr>
            <w:tcW w:w="4446" w:type="dxa"/>
            <w:tcBorders>
              <w:bottom w:val="single" w:sz="2" w:space="0" w:color="818181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68" w:lineRule="exact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DC0027"/>
                <w:sz w:val="16"/>
              </w:rPr>
              <w:t>CASH FLOW</w:t>
            </w:r>
          </w:p>
        </w:tc>
        <w:tc>
          <w:tcPr>
            <w:tcW w:w="1197" w:type="dxa"/>
            <w:tcBorders>
              <w:left w:val="single" w:sz="4" w:space="0" w:color="A5A5A5"/>
              <w:bottom w:val="single" w:sz="2" w:space="0" w:color="818181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tcBorders>
              <w:left w:val="single" w:sz="4" w:space="0" w:color="A5A5A5"/>
              <w:bottom w:val="single" w:sz="2" w:space="0" w:color="818181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7" w:type="dxa"/>
            <w:tcBorders>
              <w:left w:val="single" w:sz="4" w:space="0" w:color="A5A5A5"/>
              <w:bottom w:val="single" w:sz="2" w:space="0" w:color="818181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7" w:type="dxa"/>
            <w:tcBorders>
              <w:left w:val="single" w:sz="8" w:space="0" w:color="A5A5A5"/>
              <w:bottom w:val="single" w:sz="2" w:space="0" w:color="818181"/>
              <w:right w:val="single" w:sz="4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  <w:tcBorders>
              <w:left w:val="single" w:sz="4" w:space="0" w:color="818181"/>
              <w:bottom w:val="single" w:sz="2" w:space="0" w:color="818181"/>
              <w:right w:val="single" w:sz="4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tcBorders>
              <w:left w:val="single" w:sz="4" w:space="0" w:color="818181"/>
              <w:bottom w:val="single" w:sz="2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5"/>
        </w:trPr>
        <w:tc>
          <w:tcPr>
            <w:tcW w:w="4446" w:type="dxa"/>
            <w:tcBorders>
              <w:top w:val="single" w:sz="2" w:space="0" w:color="818181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5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Cash flow generated by operations</w:t>
            </w:r>
          </w:p>
        </w:tc>
        <w:tc>
          <w:tcPr>
            <w:tcW w:w="1197" w:type="dxa"/>
            <w:tcBorders>
              <w:top w:val="single" w:sz="2" w:space="0" w:color="818181"/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1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3.263.850</w:t>
            </w:r>
          </w:p>
        </w:tc>
        <w:tc>
          <w:tcPr>
            <w:tcW w:w="1140" w:type="dxa"/>
            <w:tcBorders>
              <w:top w:val="single" w:sz="2" w:space="0" w:color="818181"/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1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2.415.426</w:t>
            </w:r>
          </w:p>
        </w:tc>
        <w:tc>
          <w:tcPr>
            <w:tcW w:w="627" w:type="dxa"/>
            <w:tcBorders>
              <w:top w:val="single" w:sz="2" w:space="0" w:color="818181"/>
              <w:left w:val="single" w:sz="4" w:space="0" w:color="A5A5A5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1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35,1%</w:t>
            </w:r>
          </w:p>
        </w:tc>
        <w:tc>
          <w:tcPr>
            <w:tcW w:w="1197" w:type="dxa"/>
            <w:tcBorders>
              <w:top w:val="single" w:sz="2" w:space="0" w:color="818181"/>
              <w:left w:val="single" w:sz="8" w:space="0" w:color="A5A5A5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1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96.907</w:t>
            </w:r>
          </w:p>
        </w:tc>
        <w:tc>
          <w:tcPr>
            <w:tcW w:w="1083" w:type="dxa"/>
            <w:tcBorders>
              <w:top w:val="single" w:sz="2" w:space="0" w:color="818181"/>
              <w:left w:val="single" w:sz="4" w:space="0" w:color="818181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1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59.647</w:t>
            </w:r>
          </w:p>
        </w:tc>
        <w:tc>
          <w:tcPr>
            <w:tcW w:w="658" w:type="dxa"/>
            <w:tcBorders>
              <w:top w:val="single" w:sz="2" w:space="0" w:color="818181"/>
              <w:lef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1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62,5%</w:t>
            </w:r>
          </w:p>
        </w:tc>
      </w:tr>
      <w:tr w:rsidR="00AD17BE">
        <w:trPr>
          <w:trHeight w:val="198"/>
        </w:trPr>
        <w:tc>
          <w:tcPr>
            <w:tcW w:w="444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Change in operating treasury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1.449.432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1.165.718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24,3%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36.044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51.592</w:t>
            </w:r>
          </w:p>
        </w:tc>
        <w:tc>
          <w:tcPr>
            <w:tcW w:w="658" w:type="dxa"/>
            <w:tcBorders>
              <w:lef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-30,1%</w:t>
            </w:r>
          </w:p>
        </w:tc>
      </w:tr>
      <w:tr w:rsidR="00AD17BE">
        <w:trPr>
          <w:trHeight w:val="197"/>
        </w:trPr>
        <w:tc>
          <w:tcPr>
            <w:tcW w:w="444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Net resources freed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1.161.496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1.046.447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11,0%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82.723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59.379</w:t>
            </w:r>
          </w:p>
        </w:tc>
        <w:tc>
          <w:tcPr>
            <w:tcW w:w="658" w:type="dxa"/>
            <w:tcBorders>
              <w:lef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39,3%</w:t>
            </w:r>
          </w:p>
        </w:tc>
      </w:tr>
      <w:tr w:rsidR="00AD17BE">
        <w:trPr>
          <w:trHeight w:val="198"/>
        </w:trPr>
        <w:tc>
          <w:tcPr>
            <w:tcW w:w="444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Change in cash and equivalents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838.203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249.270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236,3%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-7.323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-4.222</w:t>
            </w:r>
          </w:p>
        </w:tc>
        <w:tc>
          <w:tcPr>
            <w:tcW w:w="658" w:type="dxa"/>
            <w:tcBorders>
              <w:lef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-73,4%</w:t>
            </w:r>
          </w:p>
        </w:tc>
      </w:tr>
      <w:tr w:rsidR="00AD17BE">
        <w:trPr>
          <w:trHeight w:val="197"/>
        </w:trPr>
        <w:tc>
          <w:tcPr>
            <w:tcW w:w="444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Cash held at bank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1.595.508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757.736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110,6%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78.340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80.334</w:t>
            </w:r>
          </w:p>
        </w:tc>
        <w:tc>
          <w:tcPr>
            <w:tcW w:w="658" w:type="dxa"/>
            <w:tcBorders>
              <w:lef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-2,5%</w:t>
            </w:r>
          </w:p>
        </w:tc>
      </w:tr>
      <w:tr w:rsidR="00AD17BE">
        <w:trPr>
          <w:trHeight w:val="198"/>
        </w:trPr>
        <w:tc>
          <w:tcPr>
            <w:tcW w:w="444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Treasury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1.506.574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601.840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150,3%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-68.888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-54.998</w:t>
            </w:r>
          </w:p>
        </w:tc>
        <w:tc>
          <w:tcPr>
            <w:tcW w:w="658" w:type="dxa"/>
            <w:tcBorders>
              <w:lef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-25,3%</w:t>
            </w:r>
          </w:p>
        </w:tc>
      </w:tr>
      <w:tr w:rsidR="00AD17BE">
        <w:trPr>
          <w:trHeight w:val="197"/>
        </w:trPr>
        <w:tc>
          <w:tcPr>
            <w:tcW w:w="444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Liquidity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1.549.455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746.827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107,5%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115.048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105.226</w:t>
            </w:r>
          </w:p>
        </w:tc>
        <w:tc>
          <w:tcPr>
            <w:tcW w:w="658" w:type="dxa"/>
            <w:tcBorders>
              <w:lef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9,3%</w:t>
            </w:r>
          </w:p>
        </w:tc>
      </w:tr>
      <w:tr w:rsidR="00AD17BE">
        <w:trPr>
          <w:trHeight w:val="197"/>
        </w:trPr>
        <w:tc>
          <w:tcPr>
            <w:tcW w:w="444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Bad debts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381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1.692</w:t>
            </w:r>
          </w:p>
        </w:tc>
        <w:tc>
          <w:tcPr>
            <w:tcW w:w="658" w:type="dxa"/>
            <w:tcBorders>
              <w:lef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-77,5%</w:t>
            </w:r>
          </w:p>
        </w:tc>
      </w:tr>
      <w:tr w:rsidR="00AD17BE">
        <w:trPr>
          <w:trHeight w:val="198"/>
        </w:trPr>
        <w:tc>
          <w:tcPr>
            <w:tcW w:w="444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Doubt debts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41.542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22.035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88,5%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54.169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55.701</w:t>
            </w:r>
          </w:p>
        </w:tc>
        <w:tc>
          <w:tcPr>
            <w:tcW w:w="658" w:type="dxa"/>
            <w:tcBorders>
              <w:lef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-2,8%</w:t>
            </w:r>
          </w:p>
        </w:tc>
      </w:tr>
      <w:tr w:rsidR="00AD17BE">
        <w:trPr>
          <w:trHeight w:val="197"/>
        </w:trPr>
        <w:tc>
          <w:tcPr>
            <w:tcW w:w="444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Clients debts adjustments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423.745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22.035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39.324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41.880</w:t>
            </w:r>
          </w:p>
        </w:tc>
        <w:tc>
          <w:tcPr>
            <w:tcW w:w="658" w:type="dxa"/>
            <w:tcBorders>
              <w:lef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-6,1%</w:t>
            </w:r>
          </w:p>
        </w:tc>
      </w:tr>
      <w:tr w:rsidR="00AD17BE">
        <w:trPr>
          <w:trHeight w:val="198"/>
        </w:trPr>
        <w:tc>
          <w:tcPr>
            <w:tcW w:w="444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Net clients debts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2.751.531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2.649.435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3,9%</w:t>
            </w: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396.197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340.426</w:t>
            </w:r>
          </w:p>
        </w:tc>
        <w:tc>
          <w:tcPr>
            <w:tcW w:w="658" w:type="dxa"/>
            <w:tcBorders>
              <w:left w:val="single" w:sz="4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16,4%</w:t>
            </w:r>
          </w:p>
        </w:tc>
      </w:tr>
      <w:tr w:rsidR="00AD17BE">
        <w:trPr>
          <w:trHeight w:val="198"/>
        </w:trPr>
        <w:tc>
          <w:tcPr>
            <w:tcW w:w="444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Net Debt to Employees</w:t>
            </w:r>
          </w:p>
        </w:tc>
        <w:tc>
          <w:tcPr>
            <w:tcW w:w="1197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</w:t>
            </w:r>
          </w:p>
        </w:tc>
        <w:tc>
          <w:tcPr>
            <w:tcW w:w="1140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</w:t>
            </w:r>
          </w:p>
        </w:tc>
        <w:tc>
          <w:tcPr>
            <w:tcW w:w="627" w:type="dxa"/>
            <w:tcBorders>
              <w:left w:val="single" w:sz="4" w:space="0" w:color="A5A5A5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7" w:type="dxa"/>
            <w:tcBorders>
              <w:left w:val="single" w:sz="8" w:space="0" w:color="A5A5A5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5.437</w:t>
            </w:r>
          </w:p>
        </w:tc>
        <w:tc>
          <w:tcPr>
            <w:tcW w:w="1083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6.923</w:t>
            </w:r>
          </w:p>
        </w:tc>
        <w:tc>
          <w:tcPr>
            <w:tcW w:w="658" w:type="dxa"/>
            <w:tcBorders>
              <w:left w:val="single" w:sz="4" w:space="0" w:color="818181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-21,5%</w:t>
            </w:r>
          </w:p>
        </w:tc>
      </w:tr>
    </w:tbl>
    <w:p w:rsidR="00AD17BE" w:rsidRDefault="00AD17BE">
      <w:pPr>
        <w:jc w:val="right"/>
        <w:rPr>
          <w:sz w:val="14"/>
        </w:rPr>
        <w:sectPr w:rsidR="00AD17BE">
          <w:pgSz w:w="11910" w:h="16840"/>
          <w:pgMar w:top="1220" w:right="520" w:bottom="560" w:left="780" w:header="353" w:footer="368" w:gutter="0"/>
          <w:cols w:space="720"/>
        </w:sectPr>
      </w:pPr>
    </w:p>
    <w:p w:rsidR="00AD17BE" w:rsidRDefault="004F07C8">
      <w:pPr>
        <w:pStyle w:val="Heading2"/>
        <w:spacing w:before="188"/>
      </w:pPr>
      <w:r>
        <w:rPr>
          <w:color w:val="818181"/>
        </w:rPr>
        <w:lastRenderedPageBreak/>
        <w:t>Company and Sector Indicators</w:t>
      </w:r>
    </w:p>
    <w:p w:rsidR="00AD17BE" w:rsidRDefault="004F07C8">
      <w:pPr>
        <w:pStyle w:val="BodyText"/>
        <w:spacing w:before="124"/>
        <w:ind w:left="117"/>
      </w:pPr>
      <w:r>
        <w:rPr>
          <w:b/>
          <w:color w:val="818181"/>
        </w:rPr>
        <w:t xml:space="preserve">Sector </w:t>
      </w:r>
      <w:r>
        <w:rPr>
          <w:color w:val="818181"/>
        </w:rPr>
        <w:t>46731 – Wholesale trade of undressed wood and by-products</w:t>
      </w:r>
    </w:p>
    <w:p w:rsidR="00AD17BE" w:rsidRDefault="00AD17BE">
      <w:pPr>
        <w:pStyle w:val="BodyText"/>
        <w:spacing w:before="4"/>
      </w:pPr>
    </w:p>
    <w:p w:rsidR="00AD17BE" w:rsidRDefault="004F07C8">
      <w:pPr>
        <w:tabs>
          <w:tab w:val="left" w:pos="8715"/>
        </w:tabs>
        <w:spacing w:after="13"/>
        <w:ind w:left="5554"/>
        <w:rPr>
          <w:b/>
          <w:i/>
          <w:sz w:val="14"/>
        </w:rPr>
      </w:pPr>
      <w:r>
        <w:rPr>
          <w:b/>
          <w:i/>
          <w:color w:val="818181"/>
          <w:sz w:val="14"/>
        </w:rPr>
        <w:t>Company</w:t>
      </w:r>
      <w:r>
        <w:rPr>
          <w:b/>
          <w:i/>
          <w:color w:val="818181"/>
          <w:sz w:val="14"/>
        </w:rPr>
        <w:tab/>
        <w:t>Sector</w:t>
      </w:r>
    </w:p>
    <w:tbl>
      <w:tblPr>
        <w:tblW w:w="0" w:type="auto"/>
        <w:tblInd w:w="134" w:type="dxa"/>
        <w:tblBorders>
          <w:top w:val="single" w:sz="2" w:space="0" w:color="818181"/>
          <w:left w:val="single" w:sz="2" w:space="0" w:color="818181"/>
          <w:bottom w:val="single" w:sz="2" w:space="0" w:color="818181"/>
          <w:right w:val="single" w:sz="2" w:space="0" w:color="818181"/>
          <w:insideH w:val="single" w:sz="2" w:space="0" w:color="818181"/>
          <w:insideV w:val="single" w:sz="2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6"/>
        <w:gridCol w:w="1062"/>
        <w:gridCol w:w="1062"/>
        <w:gridCol w:w="937"/>
        <w:gridCol w:w="1062"/>
        <w:gridCol w:w="1062"/>
        <w:gridCol w:w="937"/>
      </w:tblGrid>
      <w:tr w:rsidR="00AD17BE">
        <w:trPr>
          <w:trHeight w:val="195"/>
        </w:trPr>
        <w:tc>
          <w:tcPr>
            <w:tcW w:w="4226" w:type="dxa"/>
            <w:vMerge w:val="restart"/>
            <w:tcBorders>
              <w:top w:val="nil"/>
              <w:left w:val="nil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b/>
                <w:i/>
                <w:sz w:val="18"/>
              </w:rPr>
            </w:pPr>
          </w:p>
          <w:p w:rsidR="00AD17BE" w:rsidRDefault="00AD17BE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AD17BE" w:rsidRDefault="004F07C8">
            <w:pPr>
              <w:pStyle w:val="TableParagraph"/>
              <w:spacing w:line="174" w:lineRule="exact"/>
              <w:ind w:left="-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DC0027"/>
                <w:sz w:val="16"/>
              </w:rPr>
              <w:t>STRATEGIC DETERMINANTS</w:t>
            </w:r>
          </w:p>
        </w:tc>
        <w:tc>
          <w:tcPr>
            <w:tcW w:w="106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tabs>
                <w:tab w:val="left" w:pos="683"/>
              </w:tabs>
              <w:spacing w:before="9"/>
              <w:ind w:right="50"/>
              <w:jc w:val="right"/>
              <w:rPr>
                <w:b/>
                <w:i/>
                <w:sz w:val="14"/>
              </w:rPr>
            </w:pPr>
            <w:r>
              <w:rPr>
                <w:rFonts w:ascii="Times New Roman"/>
                <w:i/>
                <w:color w:val="818181"/>
                <w:sz w:val="14"/>
                <w:shd w:val="clear" w:color="auto" w:fill="EAEAEA"/>
              </w:rPr>
              <w:t xml:space="preserve"> </w:t>
            </w:r>
            <w:r>
              <w:rPr>
                <w:rFonts w:ascii="Times New Roman"/>
                <w:i/>
                <w:color w:val="818181"/>
                <w:sz w:val="14"/>
                <w:shd w:val="clear" w:color="auto" w:fill="EAEAEA"/>
              </w:rPr>
              <w:tab/>
            </w:r>
            <w:r>
              <w:rPr>
                <w:b/>
                <w:i/>
                <w:color w:val="818181"/>
                <w:spacing w:val="-1"/>
                <w:sz w:val="14"/>
                <w:shd w:val="clear" w:color="auto" w:fill="EAEAEA"/>
              </w:rPr>
              <w:t>2018</w:t>
            </w:r>
          </w:p>
        </w:tc>
        <w:tc>
          <w:tcPr>
            <w:tcW w:w="106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9"/>
              <w:ind w:right="50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2017</w:t>
            </w:r>
          </w:p>
        </w:tc>
        <w:tc>
          <w:tcPr>
            <w:tcW w:w="9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9"/>
              <w:ind w:right="55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Var.</w:t>
            </w:r>
          </w:p>
        </w:tc>
        <w:tc>
          <w:tcPr>
            <w:tcW w:w="1062" w:type="dxa"/>
            <w:tcBorders>
              <w:top w:val="single" w:sz="4" w:space="0" w:color="A5A5A5"/>
              <w:left w:val="single" w:sz="8" w:space="0" w:color="A5A5A5"/>
              <w:bottom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tabs>
                <w:tab w:val="left" w:pos="673"/>
              </w:tabs>
              <w:spacing w:before="9"/>
              <w:ind w:right="50"/>
              <w:jc w:val="right"/>
              <w:rPr>
                <w:b/>
                <w:i/>
                <w:sz w:val="14"/>
              </w:rPr>
            </w:pPr>
            <w:r>
              <w:rPr>
                <w:rFonts w:ascii="Times New Roman"/>
                <w:i/>
                <w:color w:val="818181"/>
                <w:sz w:val="14"/>
                <w:shd w:val="clear" w:color="auto" w:fill="EAEAEA"/>
              </w:rPr>
              <w:t xml:space="preserve"> </w:t>
            </w:r>
            <w:r>
              <w:rPr>
                <w:rFonts w:ascii="Times New Roman"/>
                <w:i/>
                <w:color w:val="818181"/>
                <w:sz w:val="14"/>
                <w:shd w:val="clear" w:color="auto" w:fill="EAEAEA"/>
              </w:rPr>
              <w:tab/>
            </w:r>
            <w:r>
              <w:rPr>
                <w:b/>
                <w:i/>
                <w:color w:val="818181"/>
                <w:spacing w:val="-1"/>
                <w:sz w:val="14"/>
                <w:shd w:val="clear" w:color="auto" w:fill="EAEAEA"/>
              </w:rPr>
              <w:t>2018</w:t>
            </w:r>
          </w:p>
        </w:tc>
        <w:tc>
          <w:tcPr>
            <w:tcW w:w="106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9"/>
              <w:ind w:right="50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2017</w:t>
            </w:r>
          </w:p>
        </w:tc>
        <w:tc>
          <w:tcPr>
            <w:tcW w:w="9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</w:tcPr>
          <w:p w:rsidR="00AD17BE" w:rsidRDefault="004F07C8">
            <w:pPr>
              <w:pStyle w:val="TableParagraph"/>
              <w:spacing w:before="9"/>
              <w:ind w:right="45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Var.</w:t>
            </w:r>
          </w:p>
        </w:tc>
      </w:tr>
      <w:tr w:rsidR="00AD17BE">
        <w:trPr>
          <w:trHeight w:val="202"/>
        </w:trPr>
        <w:tc>
          <w:tcPr>
            <w:tcW w:w="4226" w:type="dxa"/>
            <w:vMerge/>
            <w:tcBorders>
              <w:top w:val="nil"/>
              <w:left w:val="nil"/>
              <w:right w:val="single" w:sz="4" w:space="0" w:color="A5A5A5"/>
            </w:tcBorders>
          </w:tcPr>
          <w:p w:rsidR="00AD17BE" w:rsidRDefault="00AD17BE">
            <w:pPr>
              <w:rPr>
                <w:sz w:val="2"/>
                <w:szCs w:val="2"/>
              </w:rPr>
            </w:pPr>
          </w:p>
        </w:tc>
        <w:tc>
          <w:tcPr>
            <w:tcW w:w="6122" w:type="dxa"/>
            <w:gridSpan w:val="6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05"/>
        </w:trPr>
        <w:tc>
          <w:tcPr>
            <w:tcW w:w="4226" w:type="dxa"/>
            <w:vMerge/>
            <w:tcBorders>
              <w:top w:val="nil"/>
              <w:left w:val="nil"/>
              <w:right w:val="single" w:sz="4" w:space="0" w:color="A5A5A5"/>
            </w:tcBorders>
          </w:tcPr>
          <w:p w:rsidR="00AD17BE" w:rsidRDefault="00AD17BE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818181"/>
              <w:right w:val="single" w:sz="4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D8D8D8"/>
              <w:right w:val="single" w:sz="4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818181"/>
              <w:right w:val="single" w:sz="4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D8D8D8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07"/>
        </w:trPr>
        <w:tc>
          <w:tcPr>
            <w:tcW w:w="4226" w:type="dxa"/>
            <w:tcBorders>
              <w:left w:val="nil"/>
              <w:bottom w:val="nil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1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Change in turnover</w:t>
            </w:r>
          </w:p>
        </w:tc>
        <w:tc>
          <w:tcPr>
            <w:tcW w:w="1062" w:type="dxa"/>
            <w:tcBorders>
              <w:left w:val="single" w:sz="4" w:space="0" w:color="818181"/>
              <w:bottom w:val="nil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7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10,33%</w:t>
            </w:r>
          </w:p>
        </w:tc>
        <w:tc>
          <w:tcPr>
            <w:tcW w:w="1062" w:type="dxa"/>
            <w:tcBorders>
              <w:left w:val="single" w:sz="4" w:space="0" w:color="818181"/>
              <w:bottom w:val="nil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7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14,54%</w:t>
            </w:r>
          </w:p>
        </w:tc>
        <w:tc>
          <w:tcPr>
            <w:tcW w:w="937" w:type="dxa"/>
            <w:tcBorders>
              <w:left w:val="single" w:sz="4" w:space="0" w:color="D8D8D8"/>
              <w:bottom w:val="nil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7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-29,0%</w:t>
            </w:r>
          </w:p>
        </w:tc>
        <w:tc>
          <w:tcPr>
            <w:tcW w:w="1062" w:type="dxa"/>
            <w:tcBorders>
              <w:left w:val="single" w:sz="4" w:space="0" w:color="818181"/>
              <w:bottom w:val="nil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7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14,19%</w:t>
            </w:r>
          </w:p>
        </w:tc>
        <w:tc>
          <w:tcPr>
            <w:tcW w:w="1062" w:type="dxa"/>
            <w:tcBorders>
              <w:left w:val="single" w:sz="4" w:space="0" w:color="818181"/>
              <w:bottom w:val="nil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7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7,69%</w:t>
            </w:r>
          </w:p>
        </w:tc>
        <w:tc>
          <w:tcPr>
            <w:tcW w:w="937" w:type="dxa"/>
            <w:tcBorders>
              <w:left w:val="single" w:sz="4" w:space="0" w:color="D8D8D8"/>
              <w:bottom w:val="nil"/>
              <w:right w:val="nil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84,6%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Export rate</w:t>
            </w:r>
          </w:p>
        </w:tc>
        <w:tc>
          <w:tcPr>
            <w:tcW w:w="1062" w:type="dxa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6,91%</w:t>
            </w:r>
          </w:p>
        </w:tc>
        <w:tc>
          <w:tcPr>
            <w:tcW w:w="1062" w:type="dxa"/>
            <w:tcBorders>
              <w:top w:val="nil"/>
              <w:left w:val="single" w:sz="4" w:space="0" w:color="818181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5,79%</w:t>
            </w:r>
          </w:p>
        </w:tc>
        <w:tc>
          <w:tcPr>
            <w:tcW w:w="937" w:type="dxa"/>
            <w:tcBorders>
              <w:top w:val="nil"/>
              <w:left w:val="single" w:sz="4" w:space="0" w:color="D8D8D8"/>
              <w:bottom w:val="nil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19,4%</w:t>
            </w:r>
          </w:p>
        </w:tc>
        <w:tc>
          <w:tcPr>
            <w:tcW w:w="1062" w:type="dxa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10,76%</w:t>
            </w:r>
          </w:p>
        </w:tc>
        <w:tc>
          <w:tcPr>
            <w:tcW w:w="1062" w:type="dxa"/>
            <w:tcBorders>
              <w:top w:val="nil"/>
              <w:left w:val="single" w:sz="4" w:space="0" w:color="818181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10,29%</w:t>
            </w:r>
          </w:p>
        </w:tc>
        <w:tc>
          <w:tcPr>
            <w:tcW w:w="937" w:type="dxa"/>
            <w:tcBorders>
              <w:top w:val="nil"/>
              <w:left w:val="single" w:sz="4" w:space="0" w:color="D8D8D8"/>
              <w:bottom w:val="nil"/>
              <w:right w:val="nil"/>
            </w:tcBorders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4,6%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Gross negotiable margin rate</w:t>
            </w:r>
          </w:p>
        </w:tc>
        <w:tc>
          <w:tcPr>
            <w:tcW w:w="1062" w:type="dxa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20,65%</w:t>
            </w:r>
          </w:p>
        </w:tc>
        <w:tc>
          <w:tcPr>
            <w:tcW w:w="1062" w:type="dxa"/>
            <w:tcBorders>
              <w:top w:val="nil"/>
              <w:left w:val="single" w:sz="4" w:space="0" w:color="818181"/>
              <w:bottom w:val="nil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20,87%</w:t>
            </w:r>
          </w:p>
        </w:tc>
        <w:tc>
          <w:tcPr>
            <w:tcW w:w="937" w:type="dxa"/>
            <w:tcBorders>
              <w:top w:val="nil"/>
              <w:left w:val="single" w:sz="4" w:space="0" w:color="D8D8D8"/>
              <w:bottom w:val="nil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-1,1%</w:t>
            </w:r>
          </w:p>
        </w:tc>
        <w:tc>
          <w:tcPr>
            <w:tcW w:w="1062" w:type="dxa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22,72%</w:t>
            </w:r>
          </w:p>
        </w:tc>
        <w:tc>
          <w:tcPr>
            <w:tcW w:w="1062" w:type="dxa"/>
            <w:tcBorders>
              <w:top w:val="nil"/>
              <w:left w:val="single" w:sz="4" w:space="0" w:color="818181"/>
              <w:bottom w:val="nil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21,44%</w:t>
            </w:r>
          </w:p>
        </w:tc>
        <w:tc>
          <w:tcPr>
            <w:tcW w:w="937" w:type="dxa"/>
            <w:tcBorders>
              <w:top w:val="nil"/>
              <w:left w:val="single" w:sz="4" w:space="0" w:color="D8D8D8"/>
              <w:bottom w:val="nil"/>
              <w:right w:val="nil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6,0%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Level of valuation</w:t>
            </w:r>
          </w:p>
        </w:tc>
        <w:tc>
          <w:tcPr>
            <w:tcW w:w="1062" w:type="dxa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17,37%</w:t>
            </w:r>
          </w:p>
        </w:tc>
        <w:tc>
          <w:tcPr>
            <w:tcW w:w="1062" w:type="dxa"/>
            <w:tcBorders>
              <w:top w:val="nil"/>
              <w:left w:val="single" w:sz="4" w:space="0" w:color="818181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16,90%</w:t>
            </w:r>
          </w:p>
        </w:tc>
        <w:tc>
          <w:tcPr>
            <w:tcW w:w="937" w:type="dxa"/>
            <w:tcBorders>
              <w:top w:val="nil"/>
              <w:left w:val="single" w:sz="4" w:space="0" w:color="D8D8D8"/>
              <w:bottom w:val="nil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2,8%</w:t>
            </w:r>
          </w:p>
        </w:tc>
        <w:tc>
          <w:tcPr>
            <w:tcW w:w="1062" w:type="dxa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11,17%</w:t>
            </w:r>
          </w:p>
        </w:tc>
        <w:tc>
          <w:tcPr>
            <w:tcW w:w="1062" w:type="dxa"/>
            <w:tcBorders>
              <w:top w:val="nil"/>
              <w:left w:val="single" w:sz="4" w:space="0" w:color="818181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10,75%</w:t>
            </w:r>
          </w:p>
        </w:tc>
        <w:tc>
          <w:tcPr>
            <w:tcW w:w="937" w:type="dxa"/>
            <w:tcBorders>
              <w:top w:val="nil"/>
              <w:left w:val="single" w:sz="4" w:space="0" w:color="D8D8D8"/>
              <w:bottom w:val="nil"/>
              <w:right w:val="nil"/>
            </w:tcBorders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3,9%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Average unit cost of employees - Qualification</w:t>
            </w:r>
          </w:p>
        </w:tc>
        <w:tc>
          <w:tcPr>
            <w:tcW w:w="1062" w:type="dxa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22.599 €</w:t>
            </w:r>
          </w:p>
        </w:tc>
        <w:tc>
          <w:tcPr>
            <w:tcW w:w="1062" w:type="dxa"/>
            <w:tcBorders>
              <w:top w:val="nil"/>
              <w:left w:val="single" w:sz="4" w:space="0" w:color="818181"/>
              <w:bottom w:val="nil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21.482 €</w:t>
            </w:r>
          </w:p>
        </w:tc>
        <w:tc>
          <w:tcPr>
            <w:tcW w:w="937" w:type="dxa"/>
            <w:tcBorders>
              <w:top w:val="nil"/>
              <w:left w:val="single" w:sz="4" w:space="0" w:color="D8D8D8"/>
              <w:bottom w:val="nil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5,2%</w:t>
            </w:r>
          </w:p>
        </w:tc>
        <w:tc>
          <w:tcPr>
            <w:tcW w:w="1062" w:type="dxa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17.404 €</w:t>
            </w:r>
          </w:p>
        </w:tc>
        <w:tc>
          <w:tcPr>
            <w:tcW w:w="1062" w:type="dxa"/>
            <w:tcBorders>
              <w:top w:val="nil"/>
              <w:left w:val="single" w:sz="4" w:space="0" w:color="818181"/>
              <w:bottom w:val="nil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17.079 €</w:t>
            </w:r>
          </w:p>
        </w:tc>
        <w:tc>
          <w:tcPr>
            <w:tcW w:w="937" w:type="dxa"/>
            <w:tcBorders>
              <w:top w:val="nil"/>
              <w:left w:val="single" w:sz="4" w:space="0" w:color="D8D8D8"/>
              <w:bottom w:val="nil"/>
              <w:right w:val="nil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1,9%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Tangible Investment/Total investment</w:t>
            </w:r>
          </w:p>
        </w:tc>
        <w:tc>
          <w:tcPr>
            <w:tcW w:w="1062" w:type="dxa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7,99%</w:t>
            </w:r>
          </w:p>
        </w:tc>
        <w:tc>
          <w:tcPr>
            <w:tcW w:w="1062" w:type="dxa"/>
            <w:tcBorders>
              <w:top w:val="nil"/>
              <w:left w:val="single" w:sz="4" w:space="0" w:color="818181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8,33%</w:t>
            </w:r>
          </w:p>
        </w:tc>
        <w:tc>
          <w:tcPr>
            <w:tcW w:w="937" w:type="dxa"/>
            <w:tcBorders>
              <w:top w:val="nil"/>
              <w:left w:val="single" w:sz="4" w:space="0" w:color="D8D8D8"/>
              <w:bottom w:val="nil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-4,1%</w:t>
            </w:r>
          </w:p>
        </w:tc>
        <w:tc>
          <w:tcPr>
            <w:tcW w:w="1062" w:type="dxa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19,74%</w:t>
            </w:r>
          </w:p>
        </w:tc>
        <w:tc>
          <w:tcPr>
            <w:tcW w:w="1062" w:type="dxa"/>
            <w:tcBorders>
              <w:top w:val="nil"/>
              <w:left w:val="single" w:sz="4" w:space="0" w:color="818181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19,35%</w:t>
            </w:r>
          </w:p>
        </w:tc>
        <w:tc>
          <w:tcPr>
            <w:tcW w:w="937" w:type="dxa"/>
            <w:tcBorders>
              <w:top w:val="nil"/>
              <w:left w:val="single" w:sz="4" w:space="0" w:color="D8D8D8"/>
              <w:bottom w:val="nil"/>
              <w:right w:val="nil"/>
            </w:tcBorders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2,0%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Intangible investment/Total investment</w:t>
            </w:r>
          </w:p>
        </w:tc>
        <w:tc>
          <w:tcPr>
            <w:tcW w:w="1062" w:type="dxa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F2F2F2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818181"/>
              <w:bottom w:val="nil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0,01%</w:t>
            </w:r>
          </w:p>
        </w:tc>
        <w:tc>
          <w:tcPr>
            <w:tcW w:w="937" w:type="dxa"/>
            <w:tcBorders>
              <w:top w:val="nil"/>
              <w:left w:val="single" w:sz="4" w:space="0" w:color="D8D8D8"/>
              <w:bottom w:val="nil"/>
              <w:right w:val="single" w:sz="4" w:space="0" w:color="818181"/>
            </w:tcBorders>
            <w:shd w:val="clear" w:color="auto" w:fill="F2F2F2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0,19%</w:t>
            </w:r>
          </w:p>
        </w:tc>
        <w:tc>
          <w:tcPr>
            <w:tcW w:w="1062" w:type="dxa"/>
            <w:tcBorders>
              <w:top w:val="nil"/>
              <w:left w:val="single" w:sz="4" w:space="0" w:color="818181"/>
              <w:bottom w:val="nil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0,13%</w:t>
            </w:r>
          </w:p>
        </w:tc>
        <w:tc>
          <w:tcPr>
            <w:tcW w:w="937" w:type="dxa"/>
            <w:tcBorders>
              <w:top w:val="nil"/>
              <w:left w:val="single" w:sz="4" w:space="0" w:color="D8D8D8"/>
              <w:bottom w:val="nil"/>
              <w:right w:val="nil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40,2%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Productivity of employees</w:t>
            </w:r>
          </w:p>
        </w:tc>
        <w:tc>
          <w:tcPr>
            <w:tcW w:w="1062" w:type="dxa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2,90 €</w:t>
            </w:r>
          </w:p>
        </w:tc>
        <w:tc>
          <w:tcPr>
            <w:tcW w:w="1062" w:type="dxa"/>
            <w:tcBorders>
              <w:top w:val="nil"/>
              <w:left w:val="single" w:sz="4" w:space="0" w:color="818181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2,97 €</w:t>
            </w:r>
          </w:p>
        </w:tc>
        <w:tc>
          <w:tcPr>
            <w:tcW w:w="937" w:type="dxa"/>
            <w:tcBorders>
              <w:top w:val="nil"/>
              <w:left w:val="single" w:sz="4" w:space="0" w:color="D8D8D8"/>
              <w:bottom w:val="nil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-2,3%</w:t>
            </w:r>
          </w:p>
        </w:tc>
        <w:tc>
          <w:tcPr>
            <w:tcW w:w="1062" w:type="dxa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1,87 €</w:t>
            </w:r>
          </w:p>
        </w:tc>
        <w:tc>
          <w:tcPr>
            <w:tcW w:w="1062" w:type="dxa"/>
            <w:tcBorders>
              <w:top w:val="nil"/>
              <w:left w:val="single" w:sz="4" w:space="0" w:color="818181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1,73 €</w:t>
            </w:r>
          </w:p>
        </w:tc>
        <w:tc>
          <w:tcPr>
            <w:tcW w:w="937" w:type="dxa"/>
            <w:tcBorders>
              <w:top w:val="nil"/>
              <w:left w:val="single" w:sz="4" w:space="0" w:color="D8D8D8"/>
              <w:bottom w:val="nil"/>
              <w:right w:val="nil"/>
            </w:tcBorders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7,7%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Productivity of strategic resources</w:t>
            </w:r>
          </w:p>
        </w:tc>
        <w:tc>
          <w:tcPr>
            <w:tcW w:w="1062" w:type="dxa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2,44 €</w:t>
            </w:r>
          </w:p>
        </w:tc>
        <w:tc>
          <w:tcPr>
            <w:tcW w:w="1062" w:type="dxa"/>
            <w:tcBorders>
              <w:top w:val="nil"/>
              <w:left w:val="single" w:sz="4" w:space="0" w:color="818181"/>
              <w:bottom w:val="nil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2,25 €</w:t>
            </w:r>
          </w:p>
        </w:tc>
        <w:tc>
          <w:tcPr>
            <w:tcW w:w="937" w:type="dxa"/>
            <w:tcBorders>
              <w:top w:val="nil"/>
              <w:left w:val="single" w:sz="4" w:space="0" w:color="D8D8D8"/>
              <w:bottom w:val="nil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8,4%</w:t>
            </w:r>
          </w:p>
        </w:tc>
        <w:tc>
          <w:tcPr>
            <w:tcW w:w="1062" w:type="dxa"/>
            <w:tcBorders>
              <w:top w:val="nil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0,87 €</w:t>
            </w:r>
          </w:p>
        </w:tc>
        <w:tc>
          <w:tcPr>
            <w:tcW w:w="1062" w:type="dxa"/>
            <w:tcBorders>
              <w:top w:val="nil"/>
              <w:left w:val="single" w:sz="4" w:space="0" w:color="818181"/>
              <w:bottom w:val="nil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0,85 €</w:t>
            </w:r>
          </w:p>
        </w:tc>
        <w:tc>
          <w:tcPr>
            <w:tcW w:w="937" w:type="dxa"/>
            <w:tcBorders>
              <w:top w:val="nil"/>
              <w:left w:val="single" w:sz="4" w:space="0" w:color="D8D8D8"/>
              <w:bottom w:val="nil"/>
              <w:right w:val="nil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2,2%</w:t>
            </w:r>
          </w:p>
        </w:tc>
      </w:tr>
    </w:tbl>
    <w:p w:rsidR="00AD17BE" w:rsidRDefault="00AD17BE">
      <w:pPr>
        <w:pStyle w:val="BodyText"/>
        <w:spacing w:before="10"/>
        <w:rPr>
          <w:b/>
          <w:i/>
          <w:sz w:val="1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6"/>
        <w:gridCol w:w="1062"/>
        <w:gridCol w:w="1062"/>
        <w:gridCol w:w="937"/>
        <w:gridCol w:w="1062"/>
        <w:gridCol w:w="1062"/>
        <w:gridCol w:w="937"/>
      </w:tblGrid>
      <w:tr w:rsidR="00AD17BE">
        <w:trPr>
          <w:trHeight w:val="207"/>
        </w:trPr>
        <w:tc>
          <w:tcPr>
            <w:tcW w:w="4226" w:type="dxa"/>
            <w:tcBorders>
              <w:bottom w:val="single" w:sz="2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 w:line="174" w:lineRule="exact"/>
              <w:ind w:left="-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DC0027"/>
                <w:sz w:val="16"/>
              </w:rPr>
              <w:t>PROFITABILITY/ECONOMIC RISK</w:t>
            </w:r>
          </w:p>
        </w:tc>
        <w:tc>
          <w:tcPr>
            <w:tcW w:w="1062" w:type="dxa"/>
            <w:tcBorders>
              <w:left w:val="single" w:sz="4" w:space="0" w:color="818181"/>
              <w:bottom w:val="single" w:sz="2" w:space="0" w:color="818181"/>
              <w:right w:val="single" w:sz="4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  <w:tcBorders>
              <w:left w:val="single" w:sz="4" w:space="0" w:color="818181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left w:val="single" w:sz="4" w:space="0" w:color="D8D8D8"/>
              <w:bottom w:val="single" w:sz="2" w:space="0" w:color="818181"/>
              <w:right w:val="single" w:sz="4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  <w:tcBorders>
              <w:left w:val="single" w:sz="4" w:space="0" w:color="818181"/>
              <w:bottom w:val="single" w:sz="2" w:space="0" w:color="818181"/>
              <w:right w:val="single" w:sz="4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  <w:tcBorders>
              <w:left w:val="single" w:sz="4" w:space="0" w:color="818181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left w:val="single" w:sz="4" w:space="0" w:color="D8D8D8"/>
              <w:bottom w:val="single" w:sz="2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07"/>
        </w:trPr>
        <w:tc>
          <w:tcPr>
            <w:tcW w:w="4226" w:type="dxa"/>
            <w:tcBorders>
              <w:top w:val="single" w:sz="2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1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Economic leverage factor</w:t>
            </w:r>
          </w:p>
        </w:tc>
        <w:tc>
          <w:tcPr>
            <w:tcW w:w="1062" w:type="dxa"/>
            <w:tcBorders>
              <w:top w:val="single" w:sz="2" w:space="0" w:color="818181"/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7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9,97%</w:t>
            </w:r>
          </w:p>
        </w:tc>
        <w:tc>
          <w:tcPr>
            <w:tcW w:w="1062" w:type="dxa"/>
            <w:tcBorders>
              <w:top w:val="single" w:sz="2" w:space="0" w:color="818181"/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7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10,13%</w:t>
            </w:r>
          </w:p>
        </w:tc>
        <w:tc>
          <w:tcPr>
            <w:tcW w:w="937" w:type="dxa"/>
            <w:tcBorders>
              <w:top w:val="single" w:sz="2" w:space="0" w:color="818181"/>
              <w:left w:val="single" w:sz="4" w:space="0" w:color="D8D8D8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7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-1,5%</w:t>
            </w:r>
          </w:p>
        </w:tc>
        <w:tc>
          <w:tcPr>
            <w:tcW w:w="1062" w:type="dxa"/>
            <w:tcBorders>
              <w:top w:val="single" w:sz="2" w:space="0" w:color="818181"/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7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14,50%</w:t>
            </w:r>
          </w:p>
        </w:tc>
        <w:tc>
          <w:tcPr>
            <w:tcW w:w="1062" w:type="dxa"/>
            <w:tcBorders>
              <w:top w:val="single" w:sz="2" w:space="0" w:color="818181"/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7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14,60%</w:t>
            </w:r>
          </w:p>
        </w:tc>
        <w:tc>
          <w:tcPr>
            <w:tcW w:w="937" w:type="dxa"/>
            <w:tcBorders>
              <w:top w:val="single" w:sz="2" w:space="0" w:color="818181"/>
              <w:lef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-0,7%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Economic security margin rate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50,49%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49,67%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1,6%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16,40%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13,36%</w:t>
            </w:r>
          </w:p>
        </w:tc>
        <w:tc>
          <w:tcPr>
            <w:tcW w:w="937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22,8%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Energetic eficience minimizing environmental impacts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0,92%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0,94%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-1,7%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2,04%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1,88%</w:t>
            </w:r>
          </w:p>
        </w:tc>
        <w:tc>
          <w:tcPr>
            <w:tcW w:w="937" w:type="dxa"/>
            <w:tcBorders>
              <w:lef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8,4%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Degree of strategic reversibility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1,03%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0,90%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14,4%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1,68%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1,67%</w:t>
            </w:r>
          </w:p>
        </w:tc>
        <w:tc>
          <w:tcPr>
            <w:tcW w:w="937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0,6%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Net economic profitability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11,19%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11,10%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0,8%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3,70%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3,01%</w:t>
            </w:r>
          </w:p>
        </w:tc>
        <w:tc>
          <w:tcPr>
            <w:tcW w:w="937" w:type="dxa"/>
            <w:tcBorders>
              <w:lef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23,1%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Gross economic profitability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12,03%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11,83%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1,7%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5,29%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4,68%</w:t>
            </w:r>
          </w:p>
        </w:tc>
        <w:tc>
          <w:tcPr>
            <w:tcW w:w="937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13,0%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Level of absorption of recurring EBITDA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0,71%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1,16%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-38,9%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9,85%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11,87%</w:t>
            </w:r>
          </w:p>
        </w:tc>
        <w:tc>
          <w:tcPr>
            <w:tcW w:w="937" w:type="dxa"/>
            <w:tcBorders>
              <w:lef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-17,0%</w:t>
            </w:r>
          </w:p>
        </w:tc>
      </w:tr>
    </w:tbl>
    <w:p w:rsidR="00AD17BE" w:rsidRDefault="00AD17BE">
      <w:pPr>
        <w:pStyle w:val="BodyText"/>
        <w:spacing w:before="4"/>
        <w:rPr>
          <w:b/>
          <w:i/>
          <w:sz w:val="6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6"/>
        <w:gridCol w:w="1062"/>
        <w:gridCol w:w="1062"/>
        <w:gridCol w:w="937"/>
        <w:gridCol w:w="1062"/>
        <w:gridCol w:w="1062"/>
        <w:gridCol w:w="937"/>
      </w:tblGrid>
      <w:tr w:rsidR="00AD17BE">
        <w:trPr>
          <w:trHeight w:val="207"/>
        </w:trPr>
        <w:tc>
          <w:tcPr>
            <w:tcW w:w="4226" w:type="dxa"/>
            <w:tcBorders>
              <w:bottom w:val="single" w:sz="2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 w:line="174" w:lineRule="exact"/>
              <w:ind w:left="-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DC0027"/>
                <w:sz w:val="16"/>
              </w:rPr>
              <w:t>PROFITABILITY/FINANCIAL RISK</w:t>
            </w:r>
          </w:p>
        </w:tc>
        <w:tc>
          <w:tcPr>
            <w:tcW w:w="1062" w:type="dxa"/>
            <w:tcBorders>
              <w:left w:val="single" w:sz="4" w:space="0" w:color="818181"/>
              <w:bottom w:val="single" w:sz="2" w:space="0" w:color="818181"/>
              <w:right w:val="single" w:sz="4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  <w:tcBorders>
              <w:left w:val="single" w:sz="4" w:space="0" w:color="818181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left w:val="single" w:sz="4" w:space="0" w:color="D8D8D8"/>
              <w:bottom w:val="single" w:sz="2" w:space="0" w:color="818181"/>
              <w:right w:val="single" w:sz="4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  <w:tcBorders>
              <w:left w:val="single" w:sz="4" w:space="0" w:color="818181"/>
              <w:bottom w:val="single" w:sz="2" w:space="0" w:color="818181"/>
              <w:right w:val="single" w:sz="4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  <w:tcBorders>
              <w:left w:val="single" w:sz="4" w:space="0" w:color="818181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left w:val="single" w:sz="4" w:space="0" w:color="D8D8D8"/>
              <w:bottom w:val="single" w:sz="2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07"/>
        </w:trPr>
        <w:tc>
          <w:tcPr>
            <w:tcW w:w="4226" w:type="dxa"/>
            <w:tcBorders>
              <w:top w:val="single" w:sz="2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1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Profitability economic assets-Average cost of liabilities</w:t>
            </w:r>
          </w:p>
        </w:tc>
        <w:tc>
          <w:tcPr>
            <w:tcW w:w="1062" w:type="dxa"/>
            <w:tcBorders>
              <w:top w:val="single" w:sz="2" w:space="0" w:color="818181"/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7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13,88%</w:t>
            </w:r>
          </w:p>
        </w:tc>
        <w:tc>
          <w:tcPr>
            <w:tcW w:w="1062" w:type="dxa"/>
            <w:tcBorders>
              <w:top w:val="single" w:sz="2" w:space="0" w:color="818181"/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7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12,15%</w:t>
            </w:r>
          </w:p>
        </w:tc>
        <w:tc>
          <w:tcPr>
            <w:tcW w:w="937" w:type="dxa"/>
            <w:tcBorders>
              <w:top w:val="single" w:sz="2" w:space="0" w:color="818181"/>
              <w:left w:val="single" w:sz="4" w:space="0" w:color="D8D8D8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7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14,2%</w:t>
            </w:r>
          </w:p>
        </w:tc>
        <w:tc>
          <w:tcPr>
            <w:tcW w:w="1062" w:type="dxa"/>
            <w:tcBorders>
              <w:top w:val="single" w:sz="2" w:space="0" w:color="818181"/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7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5,68%</w:t>
            </w:r>
          </w:p>
        </w:tc>
        <w:tc>
          <w:tcPr>
            <w:tcW w:w="1062" w:type="dxa"/>
            <w:tcBorders>
              <w:top w:val="single" w:sz="2" w:space="0" w:color="818181"/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7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4,33%</w:t>
            </w:r>
          </w:p>
        </w:tc>
        <w:tc>
          <w:tcPr>
            <w:tcW w:w="937" w:type="dxa"/>
            <w:tcBorders>
              <w:top w:val="single" w:sz="2" w:space="0" w:color="818181"/>
              <w:lef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31,1%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Financial leverage factor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11,95%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13,91%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-14,1%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140,98%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141,72%</w:t>
            </w:r>
          </w:p>
        </w:tc>
        <w:tc>
          <w:tcPr>
            <w:tcW w:w="937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-0,5%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Financial profitability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11,03%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11,17%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-1,3%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10,27%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7,04%</w:t>
            </w:r>
          </w:p>
        </w:tc>
        <w:tc>
          <w:tcPr>
            <w:tcW w:w="937" w:type="dxa"/>
            <w:tcBorders>
              <w:lef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46,0%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Solvency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836,72%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718,76%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16,4%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70,93%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70,56%</w:t>
            </w:r>
          </w:p>
        </w:tc>
        <w:tc>
          <w:tcPr>
            <w:tcW w:w="937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0,5%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Equity level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89,32%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87,79%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1,8%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41,50%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41,37%</w:t>
            </w:r>
          </w:p>
        </w:tc>
        <w:tc>
          <w:tcPr>
            <w:tcW w:w="937" w:type="dxa"/>
            <w:tcBorders>
              <w:lef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0,3%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Minimum equity level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25,66%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25,57%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0,4%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5,83%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6,59%</w:t>
            </w:r>
          </w:p>
        </w:tc>
        <w:tc>
          <w:tcPr>
            <w:tcW w:w="937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-11,6%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Strategic financial reserve ss.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60,75%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59,22%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2,6%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12,93%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12,80%</w:t>
            </w:r>
          </w:p>
        </w:tc>
        <w:tc>
          <w:tcPr>
            <w:tcW w:w="937" w:type="dxa"/>
            <w:tcBorders>
              <w:lef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1,0%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Strategic financial reserve ws.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63,66%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62,22%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2,3%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41,99%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41,80%</w:t>
            </w:r>
          </w:p>
        </w:tc>
        <w:tc>
          <w:tcPr>
            <w:tcW w:w="937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0,5%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Financing by non-remunerated liabilities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10,28%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10,60%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-3,1%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29,51%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29,08%</w:t>
            </w:r>
          </w:p>
        </w:tc>
        <w:tc>
          <w:tcPr>
            <w:tcW w:w="937" w:type="dxa"/>
            <w:tcBorders>
              <w:lef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1,5%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Financing by remunerated liabilities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0,40%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1,61%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-75,3%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29,00%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29,55%</w:t>
            </w:r>
          </w:p>
        </w:tc>
        <w:tc>
          <w:tcPr>
            <w:tcW w:w="937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-1,9%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Net remunerated liabilities/Recurring EBITDA (Years)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0,0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0,1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-75,9%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3,6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4,1</w:t>
            </w:r>
          </w:p>
        </w:tc>
        <w:tc>
          <w:tcPr>
            <w:tcW w:w="937" w:type="dxa"/>
            <w:tcBorders>
              <w:lef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-13,6%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Recovery period of remunerated liabilities (Years)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0,0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0,2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-75,9%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4,7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6,5</w:t>
            </w:r>
          </w:p>
        </w:tc>
        <w:tc>
          <w:tcPr>
            <w:tcW w:w="937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-27,8%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Recurring EBITDA/Liabilities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126,36%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107,47%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17,6%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13,94%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12,24%</w:t>
            </w:r>
          </w:p>
        </w:tc>
        <w:tc>
          <w:tcPr>
            <w:tcW w:w="937" w:type="dxa"/>
            <w:tcBorders>
              <w:lef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13,9%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Pre-tax Result/Total investment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12,44%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12,33%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0,9%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5,62%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4,01%</w:t>
            </w:r>
          </w:p>
        </w:tc>
        <w:tc>
          <w:tcPr>
            <w:tcW w:w="937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40,1%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Net Cash Flow/Net liabilities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-258,97%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235,33%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-210,0%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13,08%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10,87%</w:t>
            </w:r>
          </w:p>
        </w:tc>
        <w:tc>
          <w:tcPr>
            <w:tcW w:w="937" w:type="dxa"/>
            <w:tcBorders>
              <w:lef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20,3%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Cover of fixed assets by MLT liabilities capitals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1114,54%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1052,52%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5,9%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217,88%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221,96%</w:t>
            </w:r>
          </w:p>
        </w:tc>
        <w:tc>
          <w:tcPr>
            <w:tcW w:w="937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-1,8%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Operating return on investment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11,72%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11,49%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2,0%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5,34%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4,39%</w:t>
            </w:r>
          </w:p>
        </w:tc>
        <w:tc>
          <w:tcPr>
            <w:tcW w:w="937" w:type="dxa"/>
            <w:tcBorders>
              <w:lef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21,5%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Net liabilities coverage by gross operating result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-306,80%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277,73%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-210,5%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15,76%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14,29%</w:t>
            </w:r>
          </w:p>
        </w:tc>
        <w:tc>
          <w:tcPr>
            <w:tcW w:w="937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10,3%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Gross operating profability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11,40%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11,29%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1,0%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5,25%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4,69%</w:t>
            </w:r>
          </w:p>
        </w:tc>
        <w:tc>
          <w:tcPr>
            <w:tcW w:w="937" w:type="dxa"/>
            <w:tcBorders>
              <w:lef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11,8%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Cover of fixed assets by MLT financial debts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0,00%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1,69%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-100,0%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51,20%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50,16%</w:t>
            </w:r>
          </w:p>
        </w:tc>
        <w:tc>
          <w:tcPr>
            <w:tcW w:w="937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2,1%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Net Cash Flow/Turnover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9,63%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9,57%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0,6%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4,36%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3,57%</w:t>
            </w:r>
          </w:p>
        </w:tc>
        <w:tc>
          <w:tcPr>
            <w:tcW w:w="937" w:type="dxa"/>
            <w:tcBorders>
              <w:lef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22,0%</w:t>
            </w:r>
          </w:p>
        </w:tc>
      </w:tr>
    </w:tbl>
    <w:p w:rsidR="00AD17BE" w:rsidRDefault="00AD17BE">
      <w:pPr>
        <w:pStyle w:val="BodyText"/>
        <w:spacing w:before="4"/>
        <w:rPr>
          <w:b/>
          <w:i/>
          <w:sz w:val="6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6"/>
        <w:gridCol w:w="1062"/>
        <w:gridCol w:w="1062"/>
        <w:gridCol w:w="937"/>
        <w:gridCol w:w="1062"/>
        <w:gridCol w:w="1062"/>
        <w:gridCol w:w="937"/>
      </w:tblGrid>
      <w:tr w:rsidR="00AD17BE">
        <w:trPr>
          <w:trHeight w:val="207"/>
        </w:trPr>
        <w:tc>
          <w:tcPr>
            <w:tcW w:w="4226" w:type="dxa"/>
            <w:tcBorders>
              <w:bottom w:val="single" w:sz="2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 w:line="174" w:lineRule="exact"/>
              <w:ind w:left="-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DC0027"/>
                <w:sz w:val="16"/>
              </w:rPr>
              <w:t>TREASURY RISK</w:t>
            </w:r>
          </w:p>
        </w:tc>
        <w:tc>
          <w:tcPr>
            <w:tcW w:w="1062" w:type="dxa"/>
            <w:tcBorders>
              <w:left w:val="single" w:sz="4" w:space="0" w:color="818181"/>
              <w:bottom w:val="single" w:sz="2" w:space="0" w:color="818181"/>
              <w:right w:val="single" w:sz="4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  <w:tcBorders>
              <w:left w:val="single" w:sz="4" w:space="0" w:color="818181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left w:val="single" w:sz="4" w:space="0" w:color="D8D8D8"/>
              <w:bottom w:val="single" w:sz="2" w:space="0" w:color="818181"/>
              <w:right w:val="single" w:sz="4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  <w:tcBorders>
              <w:left w:val="single" w:sz="4" w:space="0" w:color="818181"/>
              <w:bottom w:val="single" w:sz="2" w:space="0" w:color="818181"/>
              <w:right w:val="single" w:sz="4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  <w:tcBorders>
              <w:left w:val="single" w:sz="4" w:space="0" w:color="818181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left w:val="single" w:sz="4" w:space="0" w:color="D8D8D8"/>
              <w:bottom w:val="single" w:sz="2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07"/>
        </w:trPr>
        <w:tc>
          <w:tcPr>
            <w:tcW w:w="4226" w:type="dxa"/>
            <w:tcBorders>
              <w:top w:val="single" w:sz="2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1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Cover of stable investments by stable financing</w:t>
            </w:r>
          </w:p>
        </w:tc>
        <w:tc>
          <w:tcPr>
            <w:tcW w:w="1062" w:type="dxa"/>
            <w:tcBorders>
              <w:top w:val="single" w:sz="2" w:space="0" w:color="818181"/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7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1114,54%</w:t>
            </w:r>
          </w:p>
        </w:tc>
        <w:tc>
          <w:tcPr>
            <w:tcW w:w="1062" w:type="dxa"/>
            <w:tcBorders>
              <w:top w:val="single" w:sz="2" w:space="0" w:color="818181"/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7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1052,52%</w:t>
            </w:r>
          </w:p>
        </w:tc>
        <w:tc>
          <w:tcPr>
            <w:tcW w:w="937" w:type="dxa"/>
            <w:tcBorders>
              <w:top w:val="single" w:sz="2" w:space="0" w:color="818181"/>
              <w:left w:val="single" w:sz="4" w:space="0" w:color="D8D8D8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7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5,9%</w:t>
            </w:r>
          </w:p>
        </w:tc>
        <w:tc>
          <w:tcPr>
            <w:tcW w:w="1062" w:type="dxa"/>
            <w:tcBorders>
              <w:top w:val="single" w:sz="2" w:space="0" w:color="818181"/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7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219,76%</w:t>
            </w:r>
          </w:p>
        </w:tc>
        <w:tc>
          <w:tcPr>
            <w:tcW w:w="1062" w:type="dxa"/>
            <w:tcBorders>
              <w:top w:val="single" w:sz="2" w:space="0" w:color="818181"/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7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223,62%</w:t>
            </w:r>
          </w:p>
        </w:tc>
        <w:tc>
          <w:tcPr>
            <w:tcW w:w="937" w:type="dxa"/>
            <w:tcBorders>
              <w:top w:val="single" w:sz="2" w:space="0" w:color="818181"/>
              <w:lef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-1,7%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Treasury/Total investment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14,00%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6,11%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129,3%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-5,60%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-5,07%</w:t>
            </w:r>
          </w:p>
        </w:tc>
        <w:tc>
          <w:tcPr>
            <w:tcW w:w="937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-10,3%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Current ratio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862,45%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759,81%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13,5%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176,16%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174,35%</w:t>
            </w:r>
          </w:p>
        </w:tc>
        <w:tc>
          <w:tcPr>
            <w:tcW w:w="937" w:type="dxa"/>
            <w:tcBorders>
              <w:lef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1,0%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Financial security margin rate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54,78%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53,64%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2,1%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23,73%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21,11%</w:t>
            </w:r>
          </w:p>
        </w:tc>
        <w:tc>
          <w:tcPr>
            <w:tcW w:w="937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12,4%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Change in operating treasury/Turnover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12,01%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10,66%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12,7%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1,90%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3,10%</w:t>
            </w:r>
          </w:p>
        </w:tc>
        <w:tc>
          <w:tcPr>
            <w:tcW w:w="937" w:type="dxa"/>
            <w:tcBorders>
              <w:lef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-38,8%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Cash Flow generated by operations/Turnover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27,05%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22,09%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22,5%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5,11%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3,59%</w:t>
            </w:r>
          </w:p>
        </w:tc>
        <w:tc>
          <w:tcPr>
            <w:tcW w:w="937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42,3%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Bad debts / Turnover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  <w:shd w:val="clear" w:color="auto" w:fill="F2F2F2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0,02%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0,10%</w:t>
            </w:r>
          </w:p>
        </w:tc>
        <w:tc>
          <w:tcPr>
            <w:tcW w:w="937" w:type="dxa"/>
            <w:tcBorders>
              <w:lef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-80,3%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Doubt debts/Turnover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0,34%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0,20%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70,9%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2,85%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3,35%</w:t>
            </w:r>
          </w:p>
        </w:tc>
        <w:tc>
          <w:tcPr>
            <w:tcW w:w="937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-14,8%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Weight of clients debts with value adjustment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13,35%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0,82%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  <w:shd w:val="clear" w:color="auto" w:fill="F2F2F2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9,03%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10,95%</w:t>
            </w:r>
          </w:p>
        </w:tc>
        <w:tc>
          <w:tcPr>
            <w:tcW w:w="937" w:type="dxa"/>
            <w:tcBorders>
              <w:lef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-17,6%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Average receiving period (Days)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96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89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7,7%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84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84</w:t>
            </w:r>
          </w:p>
        </w:tc>
        <w:tc>
          <w:tcPr>
            <w:tcW w:w="937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-0,2%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Average inventories period in warehouse (Days)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166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180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-7,7%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60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59</w:t>
            </w:r>
          </w:p>
        </w:tc>
        <w:tc>
          <w:tcPr>
            <w:tcW w:w="937" w:type="dxa"/>
            <w:tcBorders>
              <w:lef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0,9%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Duration of financial operating cycle (Days)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262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269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-2,6%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143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143</w:t>
            </w:r>
          </w:p>
        </w:tc>
        <w:tc>
          <w:tcPr>
            <w:tcW w:w="937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0,2%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Average payment period (Days)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24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22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6,6%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48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49</w:t>
            </w:r>
          </w:p>
        </w:tc>
        <w:tc>
          <w:tcPr>
            <w:tcW w:w="937" w:type="dxa"/>
            <w:tcBorders>
              <w:left w:val="single" w:sz="4" w:space="0" w:color="D8D8D8"/>
            </w:tcBorders>
            <w:shd w:val="clear" w:color="auto" w:fill="F2F2F2"/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-2,3%</w:t>
            </w:r>
          </w:p>
        </w:tc>
      </w:tr>
      <w:tr w:rsidR="00AD17BE">
        <w:trPr>
          <w:trHeight w:val="210"/>
        </w:trPr>
        <w:tc>
          <w:tcPr>
            <w:tcW w:w="4226" w:type="dxa"/>
            <w:tcBorders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3" w:line="177" w:lineRule="exact"/>
              <w:ind w:left="-5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Net debt to employees/Employees value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0,00%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0,00%</w:t>
            </w:r>
          </w:p>
        </w:tc>
        <w:tc>
          <w:tcPr>
            <w:tcW w:w="937" w:type="dxa"/>
            <w:tcBorders>
              <w:left w:val="single" w:sz="4" w:space="0" w:color="D8D8D8"/>
              <w:right w:val="single" w:sz="4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818181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4,77%</w:t>
            </w:r>
          </w:p>
        </w:tc>
        <w:tc>
          <w:tcPr>
            <w:tcW w:w="1062" w:type="dxa"/>
            <w:tcBorders>
              <w:left w:val="single" w:sz="4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6,70%</w:t>
            </w:r>
          </w:p>
        </w:tc>
        <w:tc>
          <w:tcPr>
            <w:tcW w:w="937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-28,8%</w:t>
            </w:r>
          </w:p>
        </w:tc>
      </w:tr>
    </w:tbl>
    <w:p w:rsidR="00AD17BE" w:rsidRDefault="00AD17BE">
      <w:pPr>
        <w:jc w:val="right"/>
        <w:rPr>
          <w:sz w:val="14"/>
        </w:rPr>
        <w:sectPr w:rsidR="00AD17BE">
          <w:pgSz w:w="11910" w:h="16840"/>
          <w:pgMar w:top="1220" w:right="520" w:bottom="560" w:left="780" w:header="353" w:footer="368" w:gutter="0"/>
          <w:cols w:space="720"/>
        </w:sectPr>
      </w:pPr>
    </w:p>
    <w:p w:rsidR="00AD17BE" w:rsidRDefault="00AD17BE">
      <w:pPr>
        <w:pStyle w:val="BodyText"/>
        <w:spacing w:before="6"/>
        <w:rPr>
          <w:b/>
          <w:i/>
          <w:sz w:val="25"/>
        </w:rPr>
      </w:pPr>
    </w:p>
    <w:p w:rsidR="00AD17BE" w:rsidRDefault="00AD17BE">
      <w:pPr>
        <w:rPr>
          <w:sz w:val="25"/>
        </w:rPr>
        <w:sectPr w:rsidR="00AD17BE">
          <w:pgSz w:w="11910" w:h="16840"/>
          <w:pgMar w:top="1220" w:right="520" w:bottom="560" w:left="780" w:header="353" w:footer="368" w:gutter="0"/>
          <w:cols w:space="720"/>
        </w:sectPr>
      </w:pPr>
    </w:p>
    <w:p w:rsidR="00AD17BE" w:rsidRDefault="004F07C8">
      <w:pPr>
        <w:pStyle w:val="Heading2"/>
        <w:spacing w:before="95"/>
      </w:pPr>
      <w:bookmarkStart w:id="34" w:name="_TOC_250000"/>
      <w:bookmarkEnd w:id="34"/>
      <w:r>
        <w:rPr>
          <w:color w:val="818181"/>
        </w:rPr>
        <w:t>Detailed Balance Sheet</w:t>
      </w:r>
    </w:p>
    <w:p w:rsidR="00AD17BE" w:rsidRDefault="004F07C8">
      <w:pPr>
        <w:pStyle w:val="BodyText"/>
        <w:rPr>
          <w:rFonts w:ascii="Times New Roman"/>
          <w:b/>
          <w:i/>
          <w:sz w:val="16"/>
        </w:rPr>
      </w:pPr>
      <w:r>
        <w:br w:type="column"/>
      </w:r>
    </w:p>
    <w:p w:rsidR="00AD17BE" w:rsidRDefault="00AD17BE">
      <w:pPr>
        <w:pStyle w:val="BodyText"/>
        <w:rPr>
          <w:rFonts w:ascii="Times New Roman"/>
          <w:b/>
          <w:i/>
          <w:sz w:val="16"/>
        </w:rPr>
      </w:pPr>
    </w:p>
    <w:p w:rsidR="00AD17BE" w:rsidRDefault="004F07C8">
      <w:pPr>
        <w:tabs>
          <w:tab w:val="left" w:pos="1289"/>
          <w:tab w:val="left" w:pos="2462"/>
          <w:tab w:val="left" w:pos="3635"/>
        </w:tabs>
        <w:spacing w:before="141"/>
        <w:ind w:left="116"/>
        <w:rPr>
          <w:b/>
          <w:i/>
          <w:sz w:val="14"/>
        </w:rPr>
      </w:pPr>
      <w:r>
        <w:rPr>
          <w:b/>
          <w:i/>
          <w:color w:val="818181"/>
          <w:sz w:val="14"/>
        </w:rPr>
        <w:t>SNC</w:t>
      </w:r>
      <w:r>
        <w:rPr>
          <w:b/>
          <w:i/>
          <w:color w:val="818181"/>
          <w:sz w:val="14"/>
        </w:rPr>
        <w:tab/>
        <w:t>SNC</w:t>
      </w:r>
      <w:r>
        <w:rPr>
          <w:b/>
          <w:i/>
          <w:color w:val="818181"/>
          <w:sz w:val="14"/>
        </w:rPr>
        <w:tab/>
        <w:t>SNC</w:t>
      </w:r>
      <w:r>
        <w:rPr>
          <w:b/>
          <w:i/>
          <w:color w:val="818181"/>
          <w:sz w:val="14"/>
        </w:rPr>
        <w:tab/>
        <w:t>SNC</w:t>
      </w:r>
    </w:p>
    <w:p w:rsidR="00AD17BE" w:rsidRDefault="00AD17BE">
      <w:pPr>
        <w:rPr>
          <w:sz w:val="14"/>
        </w:rPr>
        <w:sectPr w:rsidR="00AD17BE">
          <w:type w:val="continuous"/>
          <w:pgSz w:w="11910" w:h="16840"/>
          <w:pgMar w:top="240" w:right="520" w:bottom="280" w:left="780" w:header="720" w:footer="720" w:gutter="0"/>
          <w:cols w:num="2" w:space="720" w:equalWidth="0">
            <w:col w:w="2460" w:space="1937"/>
            <w:col w:w="6213"/>
          </w:cols>
        </w:sectPr>
      </w:pPr>
    </w:p>
    <w:tbl>
      <w:tblPr>
        <w:tblW w:w="0" w:type="auto"/>
        <w:tblInd w:w="368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3"/>
        <w:gridCol w:w="1173"/>
        <w:gridCol w:w="1173"/>
        <w:gridCol w:w="1173"/>
        <w:gridCol w:w="651"/>
        <w:gridCol w:w="651"/>
        <w:gridCol w:w="651"/>
      </w:tblGrid>
      <w:tr w:rsidR="00AD17BE">
        <w:trPr>
          <w:trHeight w:val="182"/>
        </w:trPr>
        <w:tc>
          <w:tcPr>
            <w:tcW w:w="1173" w:type="dxa"/>
          </w:tcPr>
          <w:p w:rsidR="00AD17BE" w:rsidRDefault="004F07C8">
            <w:pPr>
              <w:pStyle w:val="TableParagraph"/>
              <w:tabs>
                <w:tab w:val="left" w:pos="804"/>
              </w:tabs>
              <w:spacing w:before="3" w:line="159" w:lineRule="exact"/>
              <w:ind w:left="9"/>
              <w:rPr>
                <w:b/>
                <w:i/>
                <w:sz w:val="14"/>
              </w:rPr>
            </w:pPr>
            <w:r>
              <w:rPr>
                <w:rFonts w:ascii="Times New Roman"/>
                <w:i/>
                <w:color w:val="818181"/>
                <w:sz w:val="14"/>
                <w:shd w:val="clear" w:color="auto" w:fill="EAEAEA"/>
              </w:rPr>
              <w:t xml:space="preserve"> </w:t>
            </w:r>
            <w:r>
              <w:rPr>
                <w:rFonts w:ascii="Times New Roman"/>
                <w:i/>
                <w:color w:val="818181"/>
                <w:sz w:val="14"/>
                <w:shd w:val="clear" w:color="auto" w:fill="EAEAEA"/>
              </w:rPr>
              <w:tab/>
            </w:r>
            <w:r>
              <w:rPr>
                <w:b/>
                <w:i/>
                <w:color w:val="818181"/>
                <w:sz w:val="14"/>
                <w:shd w:val="clear" w:color="auto" w:fill="EAEAEA"/>
              </w:rPr>
              <w:t>2018</w:t>
            </w:r>
          </w:p>
        </w:tc>
        <w:tc>
          <w:tcPr>
            <w:tcW w:w="1173" w:type="dxa"/>
          </w:tcPr>
          <w:p w:rsidR="00AD17BE" w:rsidRDefault="004F07C8">
            <w:pPr>
              <w:pStyle w:val="TableParagraph"/>
              <w:spacing w:before="3" w:line="159" w:lineRule="exact"/>
              <w:ind w:right="45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2017</w:t>
            </w:r>
          </w:p>
        </w:tc>
        <w:tc>
          <w:tcPr>
            <w:tcW w:w="1173" w:type="dxa"/>
          </w:tcPr>
          <w:p w:rsidR="00AD17BE" w:rsidRDefault="004F07C8">
            <w:pPr>
              <w:pStyle w:val="TableParagraph"/>
              <w:spacing w:before="3" w:line="159" w:lineRule="exact"/>
              <w:ind w:right="45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2016</w:t>
            </w:r>
          </w:p>
        </w:tc>
        <w:tc>
          <w:tcPr>
            <w:tcW w:w="1173" w:type="dxa"/>
            <w:tcBorders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3" w:line="159" w:lineRule="exact"/>
              <w:ind w:right="50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2015</w:t>
            </w:r>
          </w:p>
        </w:tc>
        <w:tc>
          <w:tcPr>
            <w:tcW w:w="651" w:type="dxa"/>
            <w:tcBorders>
              <w:left w:val="single" w:sz="8" w:space="0" w:color="A5A5A5"/>
            </w:tcBorders>
          </w:tcPr>
          <w:p w:rsidR="00AD17BE" w:rsidRDefault="004F07C8">
            <w:pPr>
              <w:pStyle w:val="TableParagraph"/>
              <w:spacing w:before="3" w:line="159" w:lineRule="exact"/>
              <w:ind w:left="15"/>
              <w:rPr>
                <w:b/>
                <w:i/>
                <w:sz w:val="14"/>
              </w:rPr>
            </w:pPr>
            <w:r>
              <w:rPr>
                <w:rFonts w:ascii="Times New Roman"/>
                <w:i/>
                <w:color w:val="818181"/>
                <w:sz w:val="14"/>
                <w:shd w:val="clear" w:color="auto" w:fill="EAEAEA"/>
              </w:rPr>
              <w:t xml:space="preserve">      </w:t>
            </w:r>
            <w:r>
              <w:rPr>
                <w:b/>
                <w:i/>
                <w:color w:val="818181"/>
                <w:sz w:val="14"/>
                <w:shd w:val="clear" w:color="auto" w:fill="EAEAEA"/>
              </w:rPr>
              <w:t>18/17</w:t>
            </w:r>
          </w:p>
        </w:tc>
        <w:tc>
          <w:tcPr>
            <w:tcW w:w="651" w:type="dxa"/>
          </w:tcPr>
          <w:p w:rsidR="00AD17BE" w:rsidRDefault="004F07C8">
            <w:pPr>
              <w:pStyle w:val="TableParagraph"/>
              <w:spacing w:before="3" w:line="159" w:lineRule="exact"/>
              <w:ind w:left="243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17/16</w:t>
            </w:r>
          </w:p>
        </w:tc>
        <w:tc>
          <w:tcPr>
            <w:tcW w:w="651" w:type="dxa"/>
            <w:tcBorders>
              <w:right w:val="nil"/>
            </w:tcBorders>
          </w:tcPr>
          <w:p w:rsidR="00AD17BE" w:rsidRDefault="004F07C8">
            <w:pPr>
              <w:pStyle w:val="TableParagraph"/>
              <w:spacing w:before="3" w:line="159" w:lineRule="exact"/>
              <w:ind w:left="253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16/15</w:t>
            </w:r>
          </w:p>
        </w:tc>
      </w:tr>
    </w:tbl>
    <w:p w:rsidR="00AD17BE" w:rsidRDefault="004F07C8">
      <w:pPr>
        <w:tabs>
          <w:tab w:val="left" w:pos="4420"/>
          <w:tab w:val="left" w:pos="5593"/>
          <w:tab w:val="left" w:pos="6766"/>
          <w:tab w:val="left" w:pos="7939"/>
        </w:tabs>
        <w:spacing w:before="22" w:after="18"/>
        <w:ind w:left="1933"/>
        <w:rPr>
          <w:b/>
          <w:i/>
          <w:sz w:val="14"/>
        </w:rPr>
      </w:pPr>
      <w:r>
        <w:rPr>
          <w:b/>
          <w:i/>
          <w:color w:val="818181"/>
          <w:sz w:val="14"/>
        </w:rPr>
        <w:t>Accounting</w:t>
      </w:r>
      <w:r>
        <w:rPr>
          <w:b/>
          <w:i/>
          <w:color w:val="818181"/>
          <w:spacing w:val="-4"/>
          <w:sz w:val="14"/>
        </w:rPr>
        <w:t xml:space="preserve"> </w:t>
      </w:r>
      <w:r>
        <w:rPr>
          <w:b/>
          <w:i/>
          <w:color w:val="818181"/>
          <w:sz w:val="14"/>
        </w:rPr>
        <w:t>Model</w:t>
      </w:r>
      <w:r>
        <w:rPr>
          <w:b/>
          <w:i/>
          <w:color w:val="818181"/>
          <w:sz w:val="14"/>
        </w:rPr>
        <w:tab/>
        <w:t>NCRF</w:t>
      </w:r>
      <w:r>
        <w:rPr>
          <w:b/>
          <w:i/>
          <w:color w:val="818181"/>
          <w:sz w:val="14"/>
        </w:rPr>
        <w:tab/>
        <w:t>NCRF</w:t>
      </w:r>
      <w:r>
        <w:rPr>
          <w:b/>
          <w:i/>
          <w:color w:val="818181"/>
          <w:sz w:val="14"/>
        </w:rPr>
        <w:tab/>
        <w:t>NCRF</w:t>
      </w:r>
      <w:r>
        <w:rPr>
          <w:b/>
          <w:i/>
          <w:color w:val="818181"/>
          <w:sz w:val="14"/>
        </w:rPr>
        <w:tab/>
        <w:t>NCRF</w:t>
      </w:r>
    </w:p>
    <w:p w:rsidR="00AD17BE" w:rsidRDefault="009D4A07">
      <w:pPr>
        <w:pStyle w:val="BodyText"/>
        <w:spacing w:line="20" w:lineRule="exact"/>
        <w:ind w:left="19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421.15pt;height:.5pt;mso-position-horizontal-relative:char;mso-position-vertical-relative:line" coordsize="8423,10">
            <v:line id="_x0000_s1057" style="position:absolute" from="0,5" to="8423,5" strokecolor="#a5a5a5" strokeweight=".5pt"/>
            <w10:anchorlock/>
          </v:group>
        </w:pict>
      </w:r>
    </w:p>
    <w:p w:rsidR="00AD17BE" w:rsidRDefault="00AD17BE">
      <w:pPr>
        <w:pStyle w:val="BodyText"/>
        <w:spacing w:before="1"/>
        <w:rPr>
          <w:b/>
          <w:i/>
          <w:sz w:val="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1173"/>
        <w:gridCol w:w="1173"/>
        <w:gridCol w:w="1173"/>
        <w:gridCol w:w="1173"/>
        <w:gridCol w:w="651"/>
        <w:gridCol w:w="651"/>
        <w:gridCol w:w="651"/>
      </w:tblGrid>
      <w:tr w:rsidR="00AD17BE">
        <w:trPr>
          <w:trHeight w:val="224"/>
        </w:trPr>
        <w:tc>
          <w:tcPr>
            <w:tcW w:w="3556" w:type="dxa"/>
            <w:tcBorders>
              <w:bottom w:val="single" w:sz="2" w:space="0" w:color="818181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1" w:line="183" w:lineRule="exact"/>
              <w:ind w:left="-11"/>
              <w:rPr>
                <w:rFonts w:ascii="Arial Narrow"/>
                <w:b/>
                <w:i/>
                <w:sz w:val="16"/>
              </w:rPr>
            </w:pPr>
            <w:r>
              <w:rPr>
                <w:rFonts w:ascii="Arial Narrow"/>
                <w:b/>
                <w:i/>
                <w:color w:val="DC0027"/>
                <w:sz w:val="16"/>
              </w:rPr>
              <w:t>ASSETS</w:t>
            </w:r>
          </w:p>
        </w:tc>
        <w:tc>
          <w:tcPr>
            <w:tcW w:w="1173" w:type="dxa"/>
            <w:tcBorders>
              <w:left w:val="single" w:sz="4" w:space="0" w:color="A5A5A5"/>
              <w:bottom w:val="single" w:sz="2" w:space="0" w:color="818181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bottom w:val="single" w:sz="2" w:space="0" w:color="818181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bottom w:val="single" w:sz="2" w:space="0" w:color="818181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bottom w:val="single" w:sz="2" w:space="0" w:color="818181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bottom w:val="single" w:sz="2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4"/>
        </w:trPr>
        <w:tc>
          <w:tcPr>
            <w:tcW w:w="3556" w:type="dxa"/>
            <w:tcBorders>
              <w:top w:val="single" w:sz="2" w:space="0" w:color="818181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9"/>
              <w:ind w:left="-11"/>
              <w:rPr>
                <w:rFonts w:ascii="Arial Narrow"/>
                <w:b/>
                <w:i/>
                <w:sz w:val="16"/>
              </w:rPr>
            </w:pPr>
            <w:r>
              <w:rPr>
                <w:rFonts w:ascii="Arial Narrow"/>
                <w:b/>
                <w:i/>
                <w:color w:val="DC0027"/>
                <w:sz w:val="16"/>
              </w:rPr>
              <w:t>NON CURRENT ASSETS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lef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Intangible assets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702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1.403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1.593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-50,0%</w:t>
            </w:r>
          </w:p>
        </w:tc>
        <w:tc>
          <w:tcPr>
            <w:tcW w:w="651" w:type="dxa"/>
            <w:tcBorders>
              <w:lef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-11,9%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Goodwill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Intangible assets-others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702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1.403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1.593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-50,0%</w:t>
            </w:r>
          </w:p>
        </w:tc>
        <w:tc>
          <w:tcPr>
            <w:tcW w:w="651" w:type="dxa"/>
            <w:tcBorders>
              <w:lef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-11,9%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Development projects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1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Software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702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1.403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1.200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-50,0%</w:t>
            </w:r>
          </w:p>
        </w:tc>
        <w:tc>
          <w:tcPr>
            <w:tcW w:w="651" w:type="dxa"/>
            <w:tcBorders>
              <w:lef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16,9%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Industrial property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1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Other intangible assets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Accumulated amortisation-intangible assets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6.160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5.459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4.757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5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256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12,9%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14,7%</w:t>
            </w:r>
          </w:p>
        </w:tc>
        <w:tc>
          <w:tcPr>
            <w:tcW w:w="651" w:type="dxa"/>
            <w:tcBorders>
              <w:lef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Accumulated impairment losses-intangible assets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3.663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Guarantees of liabilities/ownership restricted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Tangible fixed assets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860.140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821.303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817.905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757.979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4,7%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0,4%</w:t>
            </w:r>
          </w:p>
        </w:tc>
        <w:tc>
          <w:tcPr>
            <w:tcW w:w="651" w:type="dxa"/>
            <w:tcBorders>
              <w:lef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7,9%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Lands and natural resources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499.387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499.387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499.387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484.707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0,0%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0,0%</w:t>
            </w:r>
          </w:p>
        </w:tc>
        <w:tc>
          <w:tcPr>
            <w:tcW w:w="651" w:type="dxa"/>
            <w:tcBorders>
              <w:lef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3,0%</w:t>
            </w:r>
          </w:p>
        </w:tc>
      </w:tr>
      <w:tr w:rsidR="00AD17BE">
        <w:trPr>
          <w:trHeight w:val="227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Building and other construction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210.778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234.556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244.998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215.847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-10,1%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-4,3%</w:t>
            </w:r>
          </w:p>
        </w:tc>
        <w:tc>
          <w:tcPr>
            <w:tcW w:w="651" w:type="dxa"/>
            <w:tcBorders>
              <w:lef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13,5%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Basic equipment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69.807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Transport equipment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59.625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64.326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61.339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42.070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-7,3%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4,9%</w:t>
            </w:r>
          </w:p>
        </w:tc>
        <w:tc>
          <w:tcPr>
            <w:tcW w:w="651" w:type="dxa"/>
            <w:tcBorders>
              <w:lef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45,8%</w:t>
            </w:r>
          </w:p>
        </w:tc>
      </w:tr>
      <w:tr w:rsidR="00AD17BE">
        <w:trPr>
          <w:trHeight w:val="22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Office equipment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2.939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3.757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2.835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3.491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-21,8%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32,5%</w:t>
            </w:r>
          </w:p>
        </w:tc>
        <w:tc>
          <w:tcPr>
            <w:tcW w:w="651" w:type="dxa"/>
            <w:tcBorders>
              <w:lef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-18,8%</w:t>
            </w:r>
          </w:p>
        </w:tc>
      </w:tr>
      <w:tr w:rsidR="00AD17BE">
        <w:trPr>
          <w:trHeight w:val="227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Biological equipment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Other fixed tangible assets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17.605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19.276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9.346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11.864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-8,7%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106,2%</w:t>
            </w:r>
          </w:p>
        </w:tc>
        <w:tc>
          <w:tcPr>
            <w:tcW w:w="651" w:type="dxa"/>
            <w:tcBorders>
              <w:lef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-21,2%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Accumulated depreciation-fixed tangible assets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1.746.605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1.675.240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1.630.186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1.556.937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4,3%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2,8%</w:t>
            </w:r>
          </w:p>
        </w:tc>
        <w:tc>
          <w:tcPr>
            <w:tcW w:w="651" w:type="dxa"/>
            <w:tcBorders>
              <w:lef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4,7%</w:t>
            </w:r>
          </w:p>
        </w:tc>
      </w:tr>
      <w:tr w:rsidR="00AD17BE">
        <w:trPr>
          <w:trHeight w:val="22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Accumulated impairment losses-tangible fixed assets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1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-474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1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Guarantees of liabilities/ownership restricted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Investment properties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Accumulated depreciation-investment properties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Accumulated impairment losses-investment properties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1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Capacity to realize revenues restrictions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Financial investments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2.365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1.452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708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5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295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62,9%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105,2%</w:t>
            </w:r>
          </w:p>
        </w:tc>
        <w:tc>
          <w:tcPr>
            <w:tcW w:w="651" w:type="dxa"/>
            <w:tcBorders>
              <w:lef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140,0%</w:t>
            </w:r>
          </w:p>
        </w:tc>
      </w:tr>
      <w:tr w:rsidR="00AD17BE">
        <w:trPr>
          <w:trHeight w:val="227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Investments in shareholdings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Investments in shareholdings-equity method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1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Investments in shareholdings-other methods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Non current shareholders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Other financial assets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2.365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1.452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708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5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295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62,9%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105,2%</w:t>
            </w:r>
          </w:p>
        </w:tc>
        <w:tc>
          <w:tcPr>
            <w:tcW w:w="651" w:type="dxa"/>
            <w:tcBorders>
              <w:lef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140,0%</w:t>
            </w:r>
          </w:p>
        </w:tc>
      </w:tr>
      <w:tr w:rsidR="00AD17BE">
        <w:trPr>
          <w:trHeight w:val="22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Other financial investments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Accumulated impairment losses-financial investments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Biological assets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4"/>
        </w:trPr>
        <w:tc>
          <w:tcPr>
            <w:tcW w:w="3556" w:type="dxa"/>
            <w:tcBorders>
              <w:bottom w:val="single" w:sz="2" w:space="0" w:color="818181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1" w:line="183" w:lineRule="exact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Deferred tax assets</w:t>
            </w:r>
          </w:p>
        </w:tc>
        <w:tc>
          <w:tcPr>
            <w:tcW w:w="1173" w:type="dxa"/>
            <w:tcBorders>
              <w:left w:val="single" w:sz="4" w:space="0" w:color="A5A5A5"/>
              <w:bottom w:val="single" w:sz="2" w:space="0" w:color="818181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bottom w:val="single" w:sz="2" w:space="0" w:color="818181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bottom w:val="single" w:sz="2" w:space="0" w:color="818181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bottom w:val="single" w:sz="2" w:space="0" w:color="818181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bottom w:val="single" w:sz="2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1"/>
        </w:trPr>
        <w:tc>
          <w:tcPr>
            <w:tcW w:w="3556" w:type="dxa"/>
            <w:tcBorders>
              <w:top w:val="single" w:sz="2" w:space="0" w:color="818181"/>
              <w:bottom w:val="single" w:sz="2" w:space="0" w:color="818181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9" w:line="183" w:lineRule="exact"/>
              <w:ind w:left="-11"/>
              <w:rPr>
                <w:rFonts w:ascii="Arial Narrow"/>
                <w:b/>
                <w:i/>
                <w:sz w:val="16"/>
              </w:rPr>
            </w:pPr>
            <w:r>
              <w:rPr>
                <w:rFonts w:ascii="Arial Narrow"/>
                <w:b/>
                <w:i/>
                <w:color w:val="DC0027"/>
                <w:sz w:val="16"/>
              </w:rPr>
              <w:t>Total non current assets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A5A5A5"/>
              <w:bottom w:val="single" w:sz="2" w:space="0" w:color="818181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862.506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A5A5A5"/>
              <w:bottom w:val="single" w:sz="2" w:space="0" w:color="818181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823.456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820.015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759.867</w:t>
            </w:r>
          </w:p>
        </w:tc>
        <w:tc>
          <w:tcPr>
            <w:tcW w:w="651" w:type="dxa"/>
            <w:tcBorders>
              <w:top w:val="single" w:sz="2" w:space="0" w:color="818181"/>
              <w:left w:val="single" w:sz="8" w:space="0" w:color="A5A5A5"/>
              <w:bottom w:val="single" w:sz="2" w:space="0" w:color="818181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4,7%</w:t>
            </w:r>
          </w:p>
        </w:tc>
        <w:tc>
          <w:tcPr>
            <w:tcW w:w="651" w:type="dxa"/>
            <w:tcBorders>
              <w:top w:val="single" w:sz="2" w:space="0" w:color="818181"/>
              <w:left w:val="single" w:sz="4" w:space="0" w:color="A5A5A5"/>
              <w:bottom w:val="single" w:sz="2" w:space="0" w:color="818181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0,4%</w:t>
            </w:r>
          </w:p>
        </w:tc>
        <w:tc>
          <w:tcPr>
            <w:tcW w:w="651" w:type="dxa"/>
            <w:tcBorders>
              <w:top w:val="single" w:sz="2" w:space="0" w:color="818181"/>
              <w:left w:val="single" w:sz="4" w:space="0" w:color="A5A5A5"/>
              <w:bottom w:val="single" w:sz="2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7,9%</w:t>
            </w:r>
          </w:p>
        </w:tc>
      </w:tr>
      <w:tr w:rsidR="00AD17BE">
        <w:trPr>
          <w:trHeight w:val="224"/>
        </w:trPr>
        <w:tc>
          <w:tcPr>
            <w:tcW w:w="3556" w:type="dxa"/>
            <w:tcBorders>
              <w:top w:val="single" w:sz="2" w:space="0" w:color="818181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9"/>
              <w:ind w:left="-11"/>
              <w:rPr>
                <w:rFonts w:ascii="Arial Narrow"/>
                <w:b/>
                <w:i/>
                <w:sz w:val="16"/>
              </w:rPr>
            </w:pPr>
            <w:r>
              <w:rPr>
                <w:rFonts w:ascii="Arial Narrow"/>
                <w:b/>
                <w:i/>
                <w:color w:val="DC0027"/>
                <w:sz w:val="16"/>
              </w:rPr>
              <w:t>CURRENT ASSETS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lef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Inventories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5.478.196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5.381.018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5.380.566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4.908.747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1,8%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0,0%</w:t>
            </w:r>
          </w:p>
        </w:tc>
        <w:tc>
          <w:tcPr>
            <w:tcW w:w="651" w:type="dxa"/>
            <w:tcBorders>
              <w:lef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9,6%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Products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Raw materials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Merchandises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5.478.196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5.381.018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5.380.566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4.908.747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1,8%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0,0%</w:t>
            </w:r>
          </w:p>
        </w:tc>
        <w:tc>
          <w:tcPr>
            <w:tcW w:w="651" w:type="dxa"/>
            <w:tcBorders>
              <w:lef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9,6%</w:t>
            </w:r>
          </w:p>
        </w:tc>
      </w:tr>
      <w:tr w:rsidR="00AD17BE">
        <w:trPr>
          <w:trHeight w:val="22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Advances to inventories suppliers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1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Advances to inventories suppliers-merchandises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Advances to inventories suppliers-raw materials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Accumulated adjustments/impairment losses-inventories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Guarantees of liabilities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Bioligical assets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Clients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2.751.531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2.649.435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2.229.147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2.239.525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3,9%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18,9%</w:t>
            </w:r>
          </w:p>
        </w:tc>
        <w:tc>
          <w:tcPr>
            <w:tcW w:w="651" w:type="dxa"/>
            <w:tcBorders>
              <w:lef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-0,5%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Clients - current accounts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3.158.144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2.625.975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2.223.171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2.522.973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20,3%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18,1%</w:t>
            </w:r>
          </w:p>
        </w:tc>
        <w:tc>
          <w:tcPr>
            <w:tcW w:w="651" w:type="dxa"/>
            <w:tcBorders>
              <w:lef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-11,9%</w:t>
            </w:r>
          </w:p>
        </w:tc>
      </w:tr>
      <w:tr w:rsidR="00AD17BE">
        <w:trPr>
          <w:trHeight w:val="22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Clients - bills of exchange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17.133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45.495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60.643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44.738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-62,3%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-25,0%</w:t>
            </w:r>
          </w:p>
        </w:tc>
        <w:tc>
          <w:tcPr>
            <w:tcW w:w="651" w:type="dxa"/>
            <w:tcBorders>
              <w:lef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35,6%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1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Accumulated impairment-clients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423.745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22.035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54.668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328.187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-59,7%</w:t>
            </w:r>
          </w:p>
        </w:tc>
        <w:tc>
          <w:tcPr>
            <w:tcW w:w="651" w:type="dxa"/>
            <w:tcBorders>
              <w:lef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-83,3%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Current shareholders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Prepayments to suppliers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31.055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121.057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104.628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200.944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-74,3%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15,7%</w:t>
            </w:r>
          </w:p>
        </w:tc>
        <w:tc>
          <w:tcPr>
            <w:tcW w:w="651" w:type="dxa"/>
            <w:tcBorders>
              <w:lef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-47,9%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State and other public bodies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Other receivables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8.247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4.487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2.975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8.644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83,8%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50,8%</w:t>
            </w:r>
          </w:p>
        </w:tc>
        <w:tc>
          <w:tcPr>
            <w:tcW w:w="651" w:type="dxa"/>
            <w:tcBorders>
              <w:left w:val="single" w:sz="4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-65,6%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Employees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Prepayments to investing suppliers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D17BE" w:rsidRDefault="00AD17BE">
      <w:pPr>
        <w:rPr>
          <w:rFonts w:ascii="Times New Roman"/>
          <w:sz w:val="14"/>
        </w:rPr>
        <w:sectPr w:rsidR="00AD17BE">
          <w:type w:val="continuous"/>
          <w:pgSz w:w="11910" w:h="16840"/>
          <w:pgMar w:top="240" w:right="520" w:bottom="280" w:left="780" w:header="720" w:footer="720" w:gutter="0"/>
          <w:cols w:space="720"/>
        </w:sectPr>
      </w:pPr>
    </w:p>
    <w:p w:rsidR="00AD17BE" w:rsidRDefault="00AD17BE">
      <w:pPr>
        <w:pStyle w:val="BodyText"/>
        <w:spacing w:before="6"/>
        <w:rPr>
          <w:b/>
          <w:i/>
          <w:sz w:val="9"/>
        </w:rPr>
      </w:pPr>
    </w:p>
    <w:p w:rsidR="00AD17BE" w:rsidRDefault="004F07C8">
      <w:pPr>
        <w:tabs>
          <w:tab w:val="left" w:pos="1172"/>
          <w:tab w:val="left" w:pos="2345"/>
          <w:tab w:val="left" w:pos="3518"/>
        </w:tabs>
        <w:spacing w:before="98" w:after="19"/>
        <w:ind w:right="2276"/>
        <w:jc w:val="right"/>
        <w:rPr>
          <w:b/>
          <w:i/>
          <w:sz w:val="14"/>
        </w:rPr>
      </w:pPr>
      <w:r>
        <w:rPr>
          <w:b/>
          <w:i/>
          <w:color w:val="818181"/>
          <w:sz w:val="14"/>
        </w:rPr>
        <w:t>SNC</w:t>
      </w:r>
      <w:r>
        <w:rPr>
          <w:b/>
          <w:i/>
          <w:color w:val="818181"/>
          <w:sz w:val="14"/>
        </w:rPr>
        <w:tab/>
        <w:t>SNC</w:t>
      </w:r>
      <w:r>
        <w:rPr>
          <w:b/>
          <w:i/>
          <w:color w:val="818181"/>
          <w:sz w:val="14"/>
        </w:rPr>
        <w:tab/>
        <w:t>SNC</w:t>
      </w:r>
      <w:r>
        <w:rPr>
          <w:b/>
          <w:i/>
          <w:color w:val="818181"/>
          <w:sz w:val="14"/>
        </w:rPr>
        <w:tab/>
      </w:r>
      <w:r>
        <w:rPr>
          <w:b/>
          <w:i/>
          <w:color w:val="818181"/>
          <w:spacing w:val="-1"/>
          <w:sz w:val="14"/>
        </w:rPr>
        <w:t>SNC</w:t>
      </w:r>
    </w:p>
    <w:tbl>
      <w:tblPr>
        <w:tblW w:w="0" w:type="auto"/>
        <w:tblInd w:w="368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3"/>
        <w:gridCol w:w="1173"/>
        <w:gridCol w:w="1173"/>
        <w:gridCol w:w="1173"/>
        <w:gridCol w:w="651"/>
        <w:gridCol w:w="651"/>
        <w:gridCol w:w="651"/>
      </w:tblGrid>
      <w:tr w:rsidR="00AD17BE">
        <w:trPr>
          <w:trHeight w:val="182"/>
        </w:trPr>
        <w:tc>
          <w:tcPr>
            <w:tcW w:w="1173" w:type="dxa"/>
          </w:tcPr>
          <w:p w:rsidR="00AD17BE" w:rsidRDefault="004F07C8">
            <w:pPr>
              <w:pStyle w:val="TableParagraph"/>
              <w:tabs>
                <w:tab w:val="left" w:pos="804"/>
              </w:tabs>
              <w:spacing w:before="3" w:line="159" w:lineRule="exact"/>
              <w:ind w:left="9"/>
              <w:rPr>
                <w:b/>
                <w:i/>
                <w:sz w:val="14"/>
              </w:rPr>
            </w:pPr>
            <w:r>
              <w:rPr>
                <w:rFonts w:ascii="Times New Roman"/>
                <w:i/>
                <w:color w:val="818181"/>
                <w:sz w:val="14"/>
                <w:shd w:val="clear" w:color="auto" w:fill="EAEAEA"/>
              </w:rPr>
              <w:t xml:space="preserve"> </w:t>
            </w:r>
            <w:r>
              <w:rPr>
                <w:rFonts w:ascii="Times New Roman"/>
                <w:i/>
                <w:color w:val="818181"/>
                <w:sz w:val="14"/>
                <w:shd w:val="clear" w:color="auto" w:fill="EAEAEA"/>
              </w:rPr>
              <w:tab/>
            </w:r>
            <w:r>
              <w:rPr>
                <w:b/>
                <w:i/>
                <w:color w:val="818181"/>
                <w:sz w:val="14"/>
                <w:shd w:val="clear" w:color="auto" w:fill="EAEAEA"/>
              </w:rPr>
              <w:t>2018</w:t>
            </w:r>
          </w:p>
        </w:tc>
        <w:tc>
          <w:tcPr>
            <w:tcW w:w="1173" w:type="dxa"/>
          </w:tcPr>
          <w:p w:rsidR="00AD17BE" w:rsidRDefault="004F07C8">
            <w:pPr>
              <w:pStyle w:val="TableParagraph"/>
              <w:spacing w:before="3" w:line="159" w:lineRule="exact"/>
              <w:ind w:right="45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2017</w:t>
            </w:r>
          </w:p>
        </w:tc>
        <w:tc>
          <w:tcPr>
            <w:tcW w:w="1173" w:type="dxa"/>
          </w:tcPr>
          <w:p w:rsidR="00AD17BE" w:rsidRDefault="004F07C8">
            <w:pPr>
              <w:pStyle w:val="TableParagraph"/>
              <w:spacing w:before="3" w:line="159" w:lineRule="exact"/>
              <w:ind w:right="45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2016</w:t>
            </w:r>
          </w:p>
        </w:tc>
        <w:tc>
          <w:tcPr>
            <w:tcW w:w="1173" w:type="dxa"/>
            <w:tcBorders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3" w:line="159" w:lineRule="exact"/>
              <w:ind w:right="50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2015</w:t>
            </w:r>
          </w:p>
        </w:tc>
        <w:tc>
          <w:tcPr>
            <w:tcW w:w="651" w:type="dxa"/>
            <w:tcBorders>
              <w:left w:val="single" w:sz="8" w:space="0" w:color="A5A5A5"/>
            </w:tcBorders>
          </w:tcPr>
          <w:p w:rsidR="00AD17BE" w:rsidRDefault="004F07C8">
            <w:pPr>
              <w:pStyle w:val="TableParagraph"/>
              <w:spacing w:before="3" w:line="159" w:lineRule="exact"/>
              <w:ind w:left="15"/>
              <w:rPr>
                <w:b/>
                <w:i/>
                <w:sz w:val="14"/>
              </w:rPr>
            </w:pPr>
            <w:r>
              <w:rPr>
                <w:rFonts w:ascii="Times New Roman"/>
                <w:i/>
                <w:color w:val="818181"/>
                <w:sz w:val="14"/>
                <w:shd w:val="clear" w:color="auto" w:fill="EAEAEA"/>
              </w:rPr>
              <w:t xml:space="preserve">      </w:t>
            </w:r>
            <w:r>
              <w:rPr>
                <w:b/>
                <w:i/>
                <w:color w:val="818181"/>
                <w:sz w:val="14"/>
                <w:shd w:val="clear" w:color="auto" w:fill="EAEAEA"/>
              </w:rPr>
              <w:t>18/17</w:t>
            </w:r>
          </w:p>
        </w:tc>
        <w:tc>
          <w:tcPr>
            <w:tcW w:w="651" w:type="dxa"/>
          </w:tcPr>
          <w:p w:rsidR="00AD17BE" w:rsidRDefault="004F07C8">
            <w:pPr>
              <w:pStyle w:val="TableParagraph"/>
              <w:spacing w:before="3" w:line="159" w:lineRule="exact"/>
              <w:ind w:left="243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17/16</w:t>
            </w:r>
          </w:p>
        </w:tc>
        <w:tc>
          <w:tcPr>
            <w:tcW w:w="651" w:type="dxa"/>
            <w:tcBorders>
              <w:right w:val="nil"/>
            </w:tcBorders>
          </w:tcPr>
          <w:p w:rsidR="00AD17BE" w:rsidRDefault="004F07C8">
            <w:pPr>
              <w:pStyle w:val="TableParagraph"/>
              <w:spacing w:before="3" w:line="159" w:lineRule="exact"/>
              <w:ind w:left="253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16/15</w:t>
            </w:r>
          </w:p>
        </w:tc>
      </w:tr>
    </w:tbl>
    <w:p w:rsidR="00AD17BE" w:rsidRDefault="004F07C8">
      <w:pPr>
        <w:tabs>
          <w:tab w:val="left" w:pos="2486"/>
          <w:tab w:val="left" w:pos="3659"/>
          <w:tab w:val="left" w:pos="4832"/>
          <w:tab w:val="left" w:pos="6005"/>
        </w:tabs>
        <w:spacing w:before="3" w:after="19"/>
        <w:ind w:right="2275"/>
        <w:jc w:val="right"/>
        <w:rPr>
          <w:b/>
          <w:i/>
          <w:sz w:val="14"/>
        </w:rPr>
      </w:pPr>
      <w:r>
        <w:rPr>
          <w:b/>
          <w:i/>
          <w:color w:val="818181"/>
          <w:sz w:val="14"/>
        </w:rPr>
        <w:t>Accounting</w:t>
      </w:r>
      <w:r>
        <w:rPr>
          <w:b/>
          <w:i/>
          <w:color w:val="818181"/>
          <w:spacing w:val="-4"/>
          <w:sz w:val="14"/>
        </w:rPr>
        <w:t xml:space="preserve"> </w:t>
      </w:r>
      <w:r>
        <w:rPr>
          <w:b/>
          <w:i/>
          <w:color w:val="818181"/>
          <w:sz w:val="14"/>
        </w:rPr>
        <w:t>Model</w:t>
      </w:r>
      <w:r>
        <w:rPr>
          <w:b/>
          <w:i/>
          <w:color w:val="818181"/>
          <w:sz w:val="14"/>
        </w:rPr>
        <w:tab/>
        <w:t>NCRF</w:t>
      </w:r>
      <w:r>
        <w:rPr>
          <w:b/>
          <w:i/>
          <w:color w:val="818181"/>
          <w:sz w:val="14"/>
        </w:rPr>
        <w:tab/>
        <w:t>NCRF</w:t>
      </w:r>
      <w:r>
        <w:rPr>
          <w:b/>
          <w:i/>
          <w:color w:val="818181"/>
          <w:sz w:val="14"/>
        </w:rPr>
        <w:tab/>
        <w:t>NCRF</w:t>
      </w:r>
      <w:r>
        <w:rPr>
          <w:b/>
          <w:i/>
          <w:color w:val="818181"/>
          <w:sz w:val="14"/>
        </w:rPr>
        <w:tab/>
      </w:r>
      <w:r>
        <w:rPr>
          <w:b/>
          <w:i/>
          <w:color w:val="818181"/>
          <w:spacing w:val="-2"/>
          <w:sz w:val="14"/>
        </w:rPr>
        <w:t>NCRF</w:t>
      </w:r>
    </w:p>
    <w:p w:rsidR="00AD17BE" w:rsidRDefault="009D4A07">
      <w:pPr>
        <w:pStyle w:val="BodyText"/>
        <w:spacing w:line="20" w:lineRule="exact"/>
        <w:ind w:left="19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421.15pt;height:.5pt;mso-position-horizontal-relative:char;mso-position-vertical-relative:line" coordsize="8423,10">
            <v:line id="_x0000_s1055" style="position:absolute" from="0,5" to="8423,5" strokecolor="#a5a5a5" strokeweight=".5pt"/>
            <w10:anchorlock/>
          </v:group>
        </w:pict>
      </w:r>
    </w:p>
    <w:p w:rsidR="00AD17BE" w:rsidRDefault="00AD17BE">
      <w:pPr>
        <w:pStyle w:val="BodyText"/>
        <w:spacing w:before="1"/>
        <w:rPr>
          <w:b/>
          <w:i/>
          <w:sz w:val="4"/>
        </w:rPr>
      </w:pPr>
    </w:p>
    <w:tbl>
      <w:tblPr>
        <w:tblW w:w="0" w:type="auto"/>
        <w:tblInd w:w="13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1173"/>
        <w:gridCol w:w="1173"/>
        <w:gridCol w:w="1173"/>
        <w:gridCol w:w="1173"/>
        <w:gridCol w:w="651"/>
        <w:gridCol w:w="651"/>
        <w:gridCol w:w="651"/>
      </w:tblGrid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Accrued revenue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763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292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4.867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161,4%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-94,0%</w:t>
            </w: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Other debtors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8.247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3.725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2.684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3.777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121,4%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38,8%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-28,9%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Deferreds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19.874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89.435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12.440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11.993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-77,8%</w:t>
            </w: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618,9%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3,7%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Accumulated impairment-receivables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423.745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22.035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54.668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328.187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-59,7%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-83,3%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Doubtful debts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41.542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22.035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63.592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129.665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88,5%</w:t>
            </w: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-65,3%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-51,0%</w:t>
            </w: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Insolvency/recovery/execution legal procedures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2.983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47.960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87.324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-93,8%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-45,1%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Legal claims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15.429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14.746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12.042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22,5%</w:t>
            </w: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Overdue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26.112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19.052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885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30.299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37,1%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-97,1%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Non current assets held-for-sale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12.000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27.850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27.850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30.475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-56,9%</w:t>
            </w: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0,0%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-8,6%</w:t>
            </w: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Available-for-sale financial assets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Other current financial assets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Cash and cash equivalents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1.597.274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759.071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509.802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504.048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110,4%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48,9%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1,1%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Cash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1.766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1.335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1.045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5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919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32,3%</w:t>
            </w: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27,8%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13,8%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Banks current accounts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186.508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154.736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8.757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3.129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20,5%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179,8%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Other bank deposits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1.409.000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603.000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500.000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500.000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133,7%</w:t>
            </w: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20,6%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0,0%</w:t>
            </w:r>
          </w:p>
        </w:tc>
      </w:tr>
      <w:tr w:rsidR="00AD17BE">
        <w:trPr>
          <w:trHeight w:val="224"/>
        </w:trPr>
        <w:tc>
          <w:tcPr>
            <w:tcW w:w="3556" w:type="dxa"/>
            <w:tcBorders>
              <w:top w:val="nil"/>
              <w:left w:val="nil"/>
              <w:bottom w:val="single" w:sz="2" w:space="0" w:color="818181"/>
            </w:tcBorders>
          </w:tcPr>
          <w:p w:rsidR="00AD17BE" w:rsidRDefault="004F07C8">
            <w:pPr>
              <w:pStyle w:val="TableParagraph"/>
              <w:spacing w:before="21" w:line="183" w:lineRule="exact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Other current assets</w:t>
            </w:r>
          </w:p>
        </w:tc>
        <w:tc>
          <w:tcPr>
            <w:tcW w:w="1173" w:type="dxa"/>
            <w:tcBorders>
              <w:top w:val="nil"/>
              <w:bottom w:val="single" w:sz="2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single" w:sz="2" w:space="0" w:color="818181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single" w:sz="2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single" w:sz="2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single" w:sz="2" w:space="0" w:color="818181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2"/>
        </w:trPr>
        <w:tc>
          <w:tcPr>
            <w:tcW w:w="3556" w:type="dxa"/>
            <w:tcBorders>
              <w:top w:val="single" w:sz="2" w:space="0" w:color="818181"/>
              <w:left w:val="nil"/>
              <w:bottom w:val="single" w:sz="2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9" w:line="183" w:lineRule="exact"/>
              <w:ind w:left="-11"/>
              <w:rPr>
                <w:rFonts w:ascii="Arial Narrow"/>
                <w:b/>
                <w:i/>
                <w:sz w:val="16"/>
              </w:rPr>
            </w:pPr>
            <w:r>
              <w:rPr>
                <w:rFonts w:ascii="Arial Narrow"/>
                <w:b/>
                <w:i/>
                <w:color w:val="DC0027"/>
                <w:sz w:val="16"/>
              </w:rPr>
              <w:t>Total current assets</w:t>
            </w:r>
          </w:p>
        </w:tc>
        <w:tc>
          <w:tcPr>
            <w:tcW w:w="1173" w:type="dxa"/>
            <w:tcBorders>
              <w:top w:val="single" w:sz="2" w:space="0" w:color="818181"/>
              <w:bottom w:val="single" w:sz="2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9.898.178</w:t>
            </w:r>
          </w:p>
        </w:tc>
        <w:tc>
          <w:tcPr>
            <w:tcW w:w="1173" w:type="dxa"/>
            <w:tcBorders>
              <w:top w:val="single" w:sz="2" w:space="0" w:color="818181"/>
              <w:bottom w:val="single" w:sz="2" w:space="0" w:color="818181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9.032.352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8.267.407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7.904.375</w:t>
            </w:r>
          </w:p>
        </w:tc>
        <w:tc>
          <w:tcPr>
            <w:tcW w:w="651" w:type="dxa"/>
            <w:tcBorders>
              <w:top w:val="single" w:sz="2" w:space="0" w:color="818181"/>
              <w:left w:val="single" w:sz="8" w:space="0" w:color="A5A5A5"/>
              <w:bottom w:val="single" w:sz="2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9,6%</w:t>
            </w:r>
          </w:p>
        </w:tc>
        <w:tc>
          <w:tcPr>
            <w:tcW w:w="651" w:type="dxa"/>
            <w:tcBorders>
              <w:top w:val="single" w:sz="2" w:space="0" w:color="818181"/>
              <w:bottom w:val="single" w:sz="2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9,3%</w:t>
            </w:r>
          </w:p>
        </w:tc>
        <w:tc>
          <w:tcPr>
            <w:tcW w:w="651" w:type="dxa"/>
            <w:tcBorders>
              <w:top w:val="single" w:sz="2" w:space="0" w:color="818181"/>
              <w:bottom w:val="single" w:sz="2" w:space="0" w:color="818181"/>
              <w:right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4,6%</w:t>
            </w:r>
          </w:p>
        </w:tc>
      </w:tr>
      <w:tr w:rsidR="00AD17BE">
        <w:trPr>
          <w:trHeight w:val="224"/>
        </w:trPr>
        <w:tc>
          <w:tcPr>
            <w:tcW w:w="3556" w:type="dxa"/>
            <w:tcBorders>
              <w:top w:val="single" w:sz="2" w:space="0" w:color="818181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19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Accumulated impairment-other financial assets</w:t>
            </w:r>
          </w:p>
        </w:tc>
        <w:tc>
          <w:tcPr>
            <w:tcW w:w="1173" w:type="dxa"/>
            <w:tcBorders>
              <w:top w:val="single" w:sz="2" w:space="0" w:color="818181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Financial assets-guarantees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4"/>
        </w:trPr>
        <w:tc>
          <w:tcPr>
            <w:tcW w:w="3556" w:type="dxa"/>
            <w:tcBorders>
              <w:top w:val="nil"/>
              <w:left w:val="nil"/>
              <w:bottom w:val="single" w:sz="2" w:space="0" w:color="818181"/>
            </w:tcBorders>
          </w:tcPr>
          <w:p w:rsidR="00AD17BE" w:rsidRDefault="004F07C8">
            <w:pPr>
              <w:pStyle w:val="TableParagraph"/>
              <w:spacing w:before="21" w:line="183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Biological assets-guarantees of liabilities</w:t>
            </w:r>
          </w:p>
        </w:tc>
        <w:tc>
          <w:tcPr>
            <w:tcW w:w="1173" w:type="dxa"/>
            <w:tcBorders>
              <w:top w:val="nil"/>
              <w:bottom w:val="single" w:sz="2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single" w:sz="2" w:space="0" w:color="818181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single" w:sz="2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single" w:sz="2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single" w:sz="2" w:space="0" w:color="818181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2"/>
        </w:trPr>
        <w:tc>
          <w:tcPr>
            <w:tcW w:w="3556" w:type="dxa"/>
            <w:tcBorders>
              <w:top w:val="single" w:sz="2" w:space="0" w:color="818181"/>
              <w:left w:val="nil"/>
              <w:bottom w:val="single" w:sz="2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9" w:line="183" w:lineRule="exact"/>
              <w:ind w:left="-11"/>
              <w:rPr>
                <w:rFonts w:ascii="Arial Narrow"/>
                <w:b/>
                <w:i/>
                <w:sz w:val="16"/>
              </w:rPr>
            </w:pPr>
            <w:r>
              <w:rPr>
                <w:rFonts w:ascii="Arial Narrow"/>
                <w:b/>
                <w:i/>
                <w:color w:val="DC0027"/>
                <w:sz w:val="16"/>
              </w:rPr>
              <w:t>Total assets</w:t>
            </w:r>
          </w:p>
        </w:tc>
        <w:tc>
          <w:tcPr>
            <w:tcW w:w="1173" w:type="dxa"/>
            <w:tcBorders>
              <w:top w:val="single" w:sz="2" w:space="0" w:color="818181"/>
              <w:bottom w:val="single" w:sz="2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10.760.684</w:t>
            </w:r>
          </w:p>
        </w:tc>
        <w:tc>
          <w:tcPr>
            <w:tcW w:w="1173" w:type="dxa"/>
            <w:tcBorders>
              <w:top w:val="single" w:sz="2" w:space="0" w:color="818181"/>
              <w:bottom w:val="single" w:sz="2" w:space="0" w:color="818181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9.855.808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9.087.422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8.664.243</w:t>
            </w:r>
          </w:p>
        </w:tc>
        <w:tc>
          <w:tcPr>
            <w:tcW w:w="651" w:type="dxa"/>
            <w:tcBorders>
              <w:top w:val="single" w:sz="2" w:space="0" w:color="818181"/>
              <w:left w:val="single" w:sz="8" w:space="0" w:color="A5A5A5"/>
              <w:bottom w:val="single" w:sz="2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9,2%</w:t>
            </w:r>
          </w:p>
        </w:tc>
        <w:tc>
          <w:tcPr>
            <w:tcW w:w="651" w:type="dxa"/>
            <w:tcBorders>
              <w:top w:val="single" w:sz="2" w:space="0" w:color="818181"/>
              <w:bottom w:val="single" w:sz="2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8,5%</w:t>
            </w:r>
          </w:p>
        </w:tc>
        <w:tc>
          <w:tcPr>
            <w:tcW w:w="651" w:type="dxa"/>
            <w:tcBorders>
              <w:top w:val="single" w:sz="2" w:space="0" w:color="818181"/>
              <w:bottom w:val="single" w:sz="2" w:space="0" w:color="818181"/>
              <w:right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4,9%</w:t>
            </w:r>
          </w:p>
        </w:tc>
      </w:tr>
      <w:tr w:rsidR="00AD17BE">
        <w:trPr>
          <w:trHeight w:val="358"/>
        </w:trPr>
        <w:tc>
          <w:tcPr>
            <w:tcW w:w="3556" w:type="dxa"/>
            <w:tcBorders>
              <w:top w:val="single" w:sz="2" w:space="0" w:color="818181"/>
              <w:left w:val="nil"/>
              <w:bottom w:val="single" w:sz="2" w:space="0" w:color="818181"/>
            </w:tcBorders>
          </w:tcPr>
          <w:p w:rsidR="00AD17BE" w:rsidRDefault="00AD17BE">
            <w:pPr>
              <w:pStyle w:val="TableParagraph"/>
              <w:spacing w:before="6"/>
              <w:rPr>
                <w:b/>
                <w:i/>
                <w:sz w:val="15"/>
              </w:rPr>
            </w:pPr>
          </w:p>
          <w:p w:rsidR="00AD17BE" w:rsidRDefault="004F07C8">
            <w:pPr>
              <w:pStyle w:val="TableParagraph"/>
              <w:spacing w:line="160" w:lineRule="exact"/>
              <w:ind w:left="-11"/>
              <w:rPr>
                <w:rFonts w:ascii="Arial Narrow"/>
                <w:b/>
                <w:i/>
                <w:sz w:val="16"/>
              </w:rPr>
            </w:pPr>
            <w:r>
              <w:rPr>
                <w:rFonts w:ascii="Arial Narrow"/>
                <w:b/>
                <w:i/>
                <w:color w:val="DC0027"/>
                <w:sz w:val="16"/>
              </w:rPr>
              <w:t>EQUITY</w:t>
            </w:r>
          </w:p>
        </w:tc>
        <w:tc>
          <w:tcPr>
            <w:tcW w:w="1173" w:type="dxa"/>
            <w:tcBorders>
              <w:top w:val="single" w:sz="2" w:space="0" w:color="818181"/>
              <w:bottom w:val="single" w:sz="2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left w:val="single" w:sz="8" w:space="0" w:color="A5A5A5"/>
              <w:bottom w:val="single" w:sz="2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bottom w:val="single" w:sz="2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bottom w:val="single" w:sz="2" w:space="0" w:color="818181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4"/>
        </w:trPr>
        <w:tc>
          <w:tcPr>
            <w:tcW w:w="3556" w:type="dxa"/>
            <w:tcBorders>
              <w:top w:val="single" w:sz="2" w:space="0" w:color="818181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9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Paid-up capital</w:t>
            </w:r>
          </w:p>
        </w:tc>
        <w:tc>
          <w:tcPr>
            <w:tcW w:w="1173" w:type="dxa"/>
            <w:tcBorders>
              <w:top w:val="single" w:sz="2" w:space="0" w:color="818181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997.596</w:t>
            </w:r>
          </w:p>
        </w:tc>
        <w:tc>
          <w:tcPr>
            <w:tcW w:w="1173" w:type="dxa"/>
            <w:tcBorders>
              <w:top w:val="single" w:sz="2" w:space="0" w:color="818181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997.596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997.596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997.596</w:t>
            </w:r>
          </w:p>
        </w:tc>
        <w:tc>
          <w:tcPr>
            <w:tcW w:w="651" w:type="dxa"/>
            <w:tcBorders>
              <w:top w:val="single" w:sz="2" w:space="0" w:color="818181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0,0%</w:t>
            </w:r>
          </w:p>
        </w:tc>
        <w:tc>
          <w:tcPr>
            <w:tcW w:w="651" w:type="dxa"/>
            <w:tcBorders>
              <w:top w:val="single" w:sz="2" w:space="0" w:color="818181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0,0%</w:t>
            </w:r>
          </w:p>
        </w:tc>
        <w:tc>
          <w:tcPr>
            <w:tcW w:w="651" w:type="dxa"/>
            <w:tcBorders>
              <w:top w:val="single" w:sz="2" w:space="0" w:color="818181"/>
              <w:bottom w:val="nil"/>
              <w:right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0,0%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Shareholders with capital subscribed and not paid up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Treasury shares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Other equity instruments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Supplementary capital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Convertible bonds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Share premium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Financial assets adjustments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Revaluation surplus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Reserves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7.554.471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6.688.016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6.278.733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5.875.606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13,0%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6,5%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6,9%</w:t>
            </w: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Legal reserves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199.519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199.519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199.519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199.519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0,0%</w:t>
            </w: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0,0%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0,0%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Other reserves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7.354.952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6.488.497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6.079.214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5.676.086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13,4%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6,7%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7,1%</w:t>
            </w: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Retained earnings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Other equity changes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Grants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Assets-investment grants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Donations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Other equity changes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Net result for the period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1.059.853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966.455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409.283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403.127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9,7%</w:t>
            </w: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136,1%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1,5%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Income attributable to the parent company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Income attributable to non-controlling interests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Non-controlling interests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4"/>
        </w:trPr>
        <w:tc>
          <w:tcPr>
            <w:tcW w:w="3556" w:type="dxa"/>
            <w:tcBorders>
              <w:top w:val="nil"/>
              <w:left w:val="nil"/>
              <w:bottom w:val="single" w:sz="2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 w:line="183" w:lineRule="exact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Antecipated dividends</w:t>
            </w:r>
          </w:p>
        </w:tc>
        <w:tc>
          <w:tcPr>
            <w:tcW w:w="1173" w:type="dxa"/>
            <w:tcBorders>
              <w:top w:val="nil"/>
              <w:bottom w:val="single" w:sz="2" w:space="0" w:color="818181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single" w:sz="2" w:space="0" w:color="818181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single" w:sz="2" w:space="0" w:color="818181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single" w:sz="2" w:space="0" w:color="818181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single" w:sz="2" w:space="0" w:color="818181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single" w:sz="2" w:space="0" w:color="818181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single" w:sz="2" w:space="0" w:color="818181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1"/>
        </w:trPr>
        <w:tc>
          <w:tcPr>
            <w:tcW w:w="3556" w:type="dxa"/>
            <w:tcBorders>
              <w:top w:val="single" w:sz="2" w:space="0" w:color="818181"/>
              <w:left w:val="nil"/>
              <w:bottom w:val="single" w:sz="2" w:space="0" w:color="818181"/>
            </w:tcBorders>
          </w:tcPr>
          <w:p w:rsidR="00AD17BE" w:rsidRDefault="004F07C8">
            <w:pPr>
              <w:pStyle w:val="TableParagraph"/>
              <w:spacing w:before="19" w:line="183" w:lineRule="exact"/>
              <w:ind w:left="-11"/>
              <w:rPr>
                <w:rFonts w:ascii="Arial Narrow"/>
                <w:b/>
                <w:i/>
                <w:sz w:val="16"/>
              </w:rPr>
            </w:pPr>
            <w:r>
              <w:rPr>
                <w:rFonts w:ascii="Arial Narrow"/>
                <w:b/>
                <w:i/>
                <w:color w:val="DC0027"/>
                <w:sz w:val="16"/>
              </w:rPr>
              <w:t>Total equity</w:t>
            </w:r>
          </w:p>
        </w:tc>
        <w:tc>
          <w:tcPr>
            <w:tcW w:w="1173" w:type="dxa"/>
            <w:tcBorders>
              <w:top w:val="single" w:sz="2" w:space="0" w:color="818181"/>
              <w:bottom w:val="single" w:sz="2" w:space="0" w:color="818181"/>
            </w:tcBorders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9.611.920</w:t>
            </w:r>
          </w:p>
        </w:tc>
        <w:tc>
          <w:tcPr>
            <w:tcW w:w="1173" w:type="dxa"/>
            <w:tcBorders>
              <w:top w:val="single" w:sz="2" w:space="0" w:color="818181"/>
              <w:bottom w:val="single" w:sz="2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8.652.067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7.685.612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6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7.276.329</w:t>
            </w:r>
          </w:p>
        </w:tc>
        <w:tc>
          <w:tcPr>
            <w:tcW w:w="651" w:type="dxa"/>
            <w:tcBorders>
              <w:top w:val="single" w:sz="2" w:space="0" w:color="818181"/>
              <w:left w:val="single" w:sz="8" w:space="0" w:color="A5A5A5"/>
              <w:bottom w:val="single" w:sz="2" w:space="0" w:color="818181"/>
            </w:tcBorders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11,1%</w:t>
            </w:r>
          </w:p>
        </w:tc>
        <w:tc>
          <w:tcPr>
            <w:tcW w:w="651" w:type="dxa"/>
            <w:tcBorders>
              <w:top w:val="single" w:sz="2" w:space="0" w:color="818181"/>
              <w:bottom w:val="single" w:sz="2" w:space="0" w:color="818181"/>
            </w:tcBorders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12,6%</w:t>
            </w:r>
          </w:p>
        </w:tc>
        <w:tc>
          <w:tcPr>
            <w:tcW w:w="651" w:type="dxa"/>
            <w:tcBorders>
              <w:top w:val="single" w:sz="2" w:space="0" w:color="818181"/>
              <w:bottom w:val="single" w:sz="2" w:space="0" w:color="818181"/>
              <w:right w:val="nil"/>
            </w:tcBorders>
          </w:tcPr>
          <w:p w:rsidR="00AD17BE" w:rsidRDefault="004F07C8">
            <w:pPr>
              <w:pStyle w:val="TableParagraph"/>
              <w:spacing w:before="26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5,6%</w:t>
            </w:r>
          </w:p>
        </w:tc>
      </w:tr>
      <w:tr w:rsidR="00AD17BE">
        <w:trPr>
          <w:trHeight w:val="359"/>
        </w:trPr>
        <w:tc>
          <w:tcPr>
            <w:tcW w:w="3556" w:type="dxa"/>
            <w:tcBorders>
              <w:top w:val="single" w:sz="2" w:space="0" w:color="818181"/>
              <w:left w:val="nil"/>
              <w:bottom w:val="single" w:sz="2" w:space="0" w:color="818181"/>
            </w:tcBorders>
            <w:shd w:val="clear" w:color="auto" w:fill="EAEAEA"/>
          </w:tcPr>
          <w:p w:rsidR="00AD17BE" w:rsidRDefault="00AD17BE">
            <w:pPr>
              <w:pStyle w:val="TableParagraph"/>
              <w:spacing w:before="6"/>
              <w:rPr>
                <w:b/>
                <w:i/>
                <w:sz w:val="15"/>
              </w:rPr>
            </w:pPr>
          </w:p>
          <w:p w:rsidR="00AD17BE" w:rsidRDefault="004F07C8">
            <w:pPr>
              <w:pStyle w:val="TableParagraph"/>
              <w:spacing w:line="160" w:lineRule="exact"/>
              <w:ind w:left="-11"/>
              <w:rPr>
                <w:rFonts w:ascii="Arial Narrow"/>
                <w:b/>
                <w:i/>
                <w:sz w:val="16"/>
              </w:rPr>
            </w:pPr>
            <w:r>
              <w:rPr>
                <w:rFonts w:ascii="Arial Narrow"/>
                <w:b/>
                <w:i/>
                <w:color w:val="DC0027"/>
                <w:sz w:val="16"/>
              </w:rPr>
              <w:t>LIABILITIES</w:t>
            </w:r>
          </w:p>
        </w:tc>
        <w:tc>
          <w:tcPr>
            <w:tcW w:w="1173" w:type="dxa"/>
            <w:tcBorders>
              <w:top w:val="single" w:sz="2" w:space="0" w:color="818181"/>
              <w:bottom w:val="single" w:sz="2" w:space="0" w:color="818181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bottom w:val="single" w:sz="2" w:space="0" w:color="818181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left w:val="single" w:sz="8" w:space="0" w:color="A5A5A5"/>
              <w:bottom w:val="single" w:sz="2" w:space="0" w:color="818181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bottom w:val="single" w:sz="2" w:space="0" w:color="818181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bottom w:val="single" w:sz="2" w:space="0" w:color="818181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4"/>
        </w:trPr>
        <w:tc>
          <w:tcPr>
            <w:tcW w:w="3556" w:type="dxa"/>
            <w:tcBorders>
              <w:top w:val="single" w:sz="2" w:space="0" w:color="818181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19"/>
              <w:ind w:left="-11"/>
              <w:rPr>
                <w:rFonts w:ascii="Arial Narrow"/>
                <w:b/>
                <w:i/>
                <w:sz w:val="16"/>
              </w:rPr>
            </w:pPr>
            <w:r>
              <w:rPr>
                <w:rFonts w:ascii="Arial Narrow"/>
                <w:b/>
                <w:i/>
                <w:color w:val="DC0027"/>
                <w:sz w:val="16"/>
              </w:rPr>
              <w:t>NON CURRENT LIABILITIES</w:t>
            </w:r>
          </w:p>
        </w:tc>
        <w:tc>
          <w:tcPr>
            <w:tcW w:w="1173" w:type="dxa"/>
            <w:tcBorders>
              <w:top w:val="single" w:sz="2" w:space="0" w:color="818181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Provisions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1.085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1.085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1.085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0,0%</w:t>
            </w: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0,0%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Responsabilities for benefits after employment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Non current financing obtained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13.889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69.444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125.000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-80,0%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-44,4%</w:t>
            </w: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Shareholders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Deferred tax liabilities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4"/>
        </w:trPr>
        <w:tc>
          <w:tcPr>
            <w:tcW w:w="3556" w:type="dxa"/>
            <w:tcBorders>
              <w:top w:val="nil"/>
              <w:left w:val="nil"/>
              <w:bottom w:val="single" w:sz="2" w:space="0" w:color="818181"/>
            </w:tcBorders>
          </w:tcPr>
          <w:p w:rsidR="00AD17BE" w:rsidRDefault="004F07C8">
            <w:pPr>
              <w:pStyle w:val="TableParagraph"/>
              <w:spacing w:before="21" w:line="183" w:lineRule="exact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Other non current payable accounts</w:t>
            </w:r>
          </w:p>
        </w:tc>
        <w:tc>
          <w:tcPr>
            <w:tcW w:w="1173" w:type="dxa"/>
            <w:tcBorders>
              <w:top w:val="nil"/>
              <w:bottom w:val="single" w:sz="2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single" w:sz="2" w:space="0" w:color="818181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single" w:sz="2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single" w:sz="2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single" w:sz="2" w:space="0" w:color="818181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1"/>
        </w:trPr>
        <w:tc>
          <w:tcPr>
            <w:tcW w:w="3556" w:type="dxa"/>
            <w:tcBorders>
              <w:top w:val="single" w:sz="2" w:space="0" w:color="818181"/>
              <w:left w:val="nil"/>
              <w:bottom w:val="single" w:sz="2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9" w:line="183" w:lineRule="exact"/>
              <w:ind w:left="-11"/>
              <w:rPr>
                <w:rFonts w:ascii="Arial Narrow"/>
                <w:b/>
                <w:i/>
                <w:sz w:val="16"/>
              </w:rPr>
            </w:pPr>
            <w:r>
              <w:rPr>
                <w:rFonts w:ascii="Arial Narrow"/>
                <w:b/>
                <w:i/>
                <w:color w:val="DC0027"/>
                <w:sz w:val="16"/>
              </w:rPr>
              <w:t>Total non current liabilities</w:t>
            </w:r>
          </w:p>
        </w:tc>
        <w:tc>
          <w:tcPr>
            <w:tcW w:w="1173" w:type="dxa"/>
            <w:tcBorders>
              <w:top w:val="single" w:sz="2" w:space="0" w:color="818181"/>
              <w:bottom w:val="single" w:sz="2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1.085</w:t>
            </w:r>
          </w:p>
        </w:tc>
        <w:tc>
          <w:tcPr>
            <w:tcW w:w="1173" w:type="dxa"/>
            <w:tcBorders>
              <w:top w:val="single" w:sz="2" w:space="0" w:color="818181"/>
              <w:bottom w:val="single" w:sz="2" w:space="0" w:color="818181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14.974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70.529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125.000</w:t>
            </w:r>
          </w:p>
        </w:tc>
        <w:tc>
          <w:tcPr>
            <w:tcW w:w="651" w:type="dxa"/>
            <w:tcBorders>
              <w:top w:val="single" w:sz="2" w:space="0" w:color="818181"/>
              <w:left w:val="single" w:sz="8" w:space="0" w:color="A5A5A5"/>
              <w:bottom w:val="single" w:sz="2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-92,8%</w:t>
            </w:r>
          </w:p>
        </w:tc>
        <w:tc>
          <w:tcPr>
            <w:tcW w:w="651" w:type="dxa"/>
            <w:tcBorders>
              <w:top w:val="single" w:sz="2" w:space="0" w:color="818181"/>
              <w:bottom w:val="single" w:sz="2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-78,8%</w:t>
            </w:r>
          </w:p>
        </w:tc>
        <w:tc>
          <w:tcPr>
            <w:tcW w:w="651" w:type="dxa"/>
            <w:tcBorders>
              <w:top w:val="single" w:sz="2" w:space="0" w:color="818181"/>
              <w:bottom w:val="single" w:sz="2" w:space="0" w:color="818181"/>
              <w:right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-43,6%</w:t>
            </w:r>
          </w:p>
        </w:tc>
      </w:tr>
      <w:tr w:rsidR="00AD17BE">
        <w:trPr>
          <w:trHeight w:val="224"/>
        </w:trPr>
        <w:tc>
          <w:tcPr>
            <w:tcW w:w="3556" w:type="dxa"/>
            <w:tcBorders>
              <w:top w:val="single" w:sz="2" w:space="0" w:color="818181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19"/>
              <w:ind w:left="-11"/>
              <w:rPr>
                <w:rFonts w:ascii="Arial Narrow"/>
                <w:b/>
                <w:i/>
                <w:sz w:val="16"/>
              </w:rPr>
            </w:pPr>
            <w:r>
              <w:rPr>
                <w:rFonts w:ascii="Arial Narrow"/>
                <w:b/>
                <w:i/>
                <w:color w:val="DC0027"/>
                <w:sz w:val="16"/>
              </w:rPr>
              <w:t>CURRENT LIABILITIES</w:t>
            </w:r>
          </w:p>
        </w:tc>
        <w:tc>
          <w:tcPr>
            <w:tcW w:w="1173" w:type="dxa"/>
            <w:tcBorders>
              <w:top w:val="single" w:sz="2" w:space="0" w:color="818181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Current financing obtained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42.881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144.987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640.584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745.539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-70,4%</w:t>
            </w: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-77,4%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-14,1%</w:t>
            </w: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Advances from clients and on sales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Advances from clients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Advances on sales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D17BE" w:rsidRDefault="00AD17BE">
      <w:pPr>
        <w:rPr>
          <w:rFonts w:ascii="Times New Roman"/>
          <w:sz w:val="14"/>
        </w:rPr>
        <w:sectPr w:rsidR="00AD17BE">
          <w:pgSz w:w="11910" w:h="16840"/>
          <w:pgMar w:top="1220" w:right="520" w:bottom="560" w:left="780" w:header="353" w:footer="368" w:gutter="0"/>
          <w:cols w:space="720"/>
        </w:sectPr>
      </w:pPr>
    </w:p>
    <w:p w:rsidR="00AD17BE" w:rsidRDefault="00AD17BE">
      <w:pPr>
        <w:pStyle w:val="BodyText"/>
        <w:spacing w:before="6"/>
        <w:rPr>
          <w:b/>
          <w:i/>
          <w:sz w:val="9"/>
        </w:rPr>
      </w:pPr>
    </w:p>
    <w:p w:rsidR="00AD17BE" w:rsidRDefault="004F07C8">
      <w:pPr>
        <w:tabs>
          <w:tab w:val="left" w:pos="1172"/>
          <w:tab w:val="left" w:pos="2345"/>
          <w:tab w:val="left" w:pos="3518"/>
        </w:tabs>
        <w:spacing w:before="98" w:after="19"/>
        <w:ind w:right="2276"/>
        <w:jc w:val="right"/>
        <w:rPr>
          <w:b/>
          <w:i/>
          <w:sz w:val="14"/>
        </w:rPr>
      </w:pPr>
      <w:r>
        <w:rPr>
          <w:b/>
          <w:i/>
          <w:color w:val="818181"/>
          <w:sz w:val="14"/>
        </w:rPr>
        <w:t>SNC</w:t>
      </w:r>
      <w:r>
        <w:rPr>
          <w:b/>
          <w:i/>
          <w:color w:val="818181"/>
          <w:sz w:val="14"/>
        </w:rPr>
        <w:tab/>
        <w:t>SNC</w:t>
      </w:r>
      <w:r>
        <w:rPr>
          <w:b/>
          <w:i/>
          <w:color w:val="818181"/>
          <w:sz w:val="14"/>
        </w:rPr>
        <w:tab/>
        <w:t>SNC</w:t>
      </w:r>
      <w:r>
        <w:rPr>
          <w:b/>
          <w:i/>
          <w:color w:val="818181"/>
          <w:sz w:val="14"/>
        </w:rPr>
        <w:tab/>
      </w:r>
      <w:r>
        <w:rPr>
          <w:b/>
          <w:i/>
          <w:color w:val="818181"/>
          <w:spacing w:val="-1"/>
          <w:sz w:val="14"/>
        </w:rPr>
        <w:t>SNC</w:t>
      </w:r>
    </w:p>
    <w:tbl>
      <w:tblPr>
        <w:tblW w:w="0" w:type="auto"/>
        <w:tblInd w:w="368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3"/>
        <w:gridCol w:w="1173"/>
        <w:gridCol w:w="1173"/>
        <w:gridCol w:w="1173"/>
        <w:gridCol w:w="651"/>
        <w:gridCol w:w="651"/>
        <w:gridCol w:w="651"/>
      </w:tblGrid>
      <w:tr w:rsidR="00AD17BE">
        <w:trPr>
          <w:trHeight w:val="182"/>
        </w:trPr>
        <w:tc>
          <w:tcPr>
            <w:tcW w:w="1173" w:type="dxa"/>
          </w:tcPr>
          <w:p w:rsidR="00AD17BE" w:rsidRDefault="004F07C8">
            <w:pPr>
              <w:pStyle w:val="TableParagraph"/>
              <w:tabs>
                <w:tab w:val="left" w:pos="804"/>
              </w:tabs>
              <w:spacing w:before="3" w:line="159" w:lineRule="exact"/>
              <w:ind w:left="9"/>
              <w:rPr>
                <w:b/>
                <w:i/>
                <w:sz w:val="14"/>
              </w:rPr>
            </w:pPr>
            <w:r>
              <w:rPr>
                <w:rFonts w:ascii="Times New Roman"/>
                <w:i/>
                <w:color w:val="818181"/>
                <w:sz w:val="14"/>
                <w:shd w:val="clear" w:color="auto" w:fill="EAEAEA"/>
              </w:rPr>
              <w:t xml:space="preserve"> </w:t>
            </w:r>
            <w:r>
              <w:rPr>
                <w:rFonts w:ascii="Times New Roman"/>
                <w:i/>
                <w:color w:val="818181"/>
                <w:sz w:val="14"/>
                <w:shd w:val="clear" w:color="auto" w:fill="EAEAEA"/>
              </w:rPr>
              <w:tab/>
            </w:r>
            <w:r>
              <w:rPr>
                <w:b/>
                <w:i/>
                <w:color w:val="818181"/>
                <w:sz w:val="14"/>
                <w:shd w:val="clear" w:color="auto" w:fill="EAEAEA"/>
              </w:rPr>
              <w:t>2018</w:t>
            </w:r>
          </w:p>
        </w:tc>
        <w:tc>
          <w:tcPr>
            <w:tcW w:w="1173" w:type="dxa"/>
          </w:tcPr>
          <w:p w:rsidR="00AD17BE" w:rsidRDefault="004F07C8">
            <w:pPr>
              <w:pStyle w:val="TableParagraph"/>
              <w:spacing w:before="3" w:line="159" w:lineRule="exact"/>
              <w:ind w:right="45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2017</w:t>
            </w:r>
          </w:p>
        </w:tc>
        <w:tc>
          <w:tcPr>
            <w:tcW w:w="1173" w:type="dxa"/>
          </w:tcPr>
          <w:p w:rsidR="00AD17BE" w:rsidRDefault="004F07C8">
            <w:pPr>
              <w:pStyle w:val="TableParagraph"/>
              <w:spacing w:before="3" w:line="159" w:lineRule="exact"/>
              <w:ind w:right="45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2016</w:t>
            </w:r>
          </w:p>
        </w:tc>
        <w:tc>
          <w:tcPr>
            <w:tcW w:w="1173" w:type="dxa"/>
            <w:tcBorders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3" w:line="159" w:lineRule="exact"/>
              <w:ind w:right="50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2015</w:t>
            </w:r>
          </w:p>
        </w:tc>
        <w:tc>
          <w:tcPr>
            <w:tcW w:w="651" w:type="dxa"/>
            <w:tcBorders>
              <w:left w:val="single" w:sz="8" w:space="0" w:color="A5A5A5"/>
            </w:tcBorders>
          </w:tcPr>
          <w:p w:rsidR="00AD17BE" w:rsidRDefault="004F07C8">
            <w:pPr>
              <w:pStyle w:val="TableParagraph"/>
              <w:spacing w:before="3" w:line="159" w:lineRule="exact"/>
              <w:ind w:left="15"/>
              <w:rPr>
                <w:b/>
                <w:i/>
                <w:sz w:val="14"/>
              </w:rPr>
            </w:pPr>
            <w:r>
              <w:rPr>
                <w:rFonts w:ascii="Times New Roman"/>
                <w:i/>
                <w:color w:val="818181"/>
                <w:sz w:val="14"/>
                <w:shd w:val="clear" w:color="auto" w:fill="EAEAEA"/>
              </w:rPr>
              <w:t xml:space="preserve">      </w:t>
            </w:r>
            <w:r>
              <w:rPr>
                <w:b/>
                <w:i/>
                <w:color w:val="818181"/>
                <w:sz w:val="14"/>
                <w:shd w:val="clear" w:color="auto" w:fill="EAEAEA"/>
              </w:rPr>
              <w:t>18/17</w:t>
            </w:r>
          </w:p>
        </w:tc>
        <w:tc>
          <w:tcPr>
            <w:tcW w:w="651" w:type="dxa"/>
          </w:tcPr>
          <w:p w:rsidR="00AD17BE" w:rsidRDefault="004F07C8">
            <w:pPr>
              <w:pStyle w:val="TableParagraph"/>
              <w:spacing w:before="3" w:line="159" w:lineRule="exact"/>
              <w:ind w:left="243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17/16</w:t>
            </w:r>
          </w:p>
        </w:tc>
        <w:tc>
          <w:tcPr>
            <w:tcW w:w="651" w:type="dxa"/>
            <w:tcBorders>
              <w:right w:val="nil"/>
            </w:tcBorders>
          </w:tcPr>
          <w:p w:rsidR="00AD17BE" w:rsidRDefault="004F07C8">
            <w:pPr>
              <w:pStyle w:val="TableParagraph"/>
              <w:spacing w:before="3" w:line="159" w:lineRule="exact"/>
              <w:ind w:left="253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16/15</w:t>
            </w:r>
          </w:p>
        </w:tc>
      </w:tr>
    </w:tbl>
    <w:p w:rsidR="00AD17BE" w:rsidRDefault="004F07C8">
      <w:pPr>
        <w:tabs>
          <w:tab w:val="left" w:pos="2486"/>
          <w:tab w:val="left" w:pos="3659"/>
          <w:tab w:val="left" w:pos="4832"/>
          <w:tab w:val="left" w:pos="6005"/>
        </w:tabs>
        <w:spacing w:before="3" w:after="19"/>
        <w:ind w:right="2275"/>
        <w:jc w:val="right"/>
        <w:rPr>
          <w:b/>
          <w:i/>
          <w:sz w:val="14"/>
        </w:rPr>
      </w:pPr>
      <w:r>
        <w:rPr>
          <w:b/>
          <w:i/>
          <w:color w:val="818181"/>
          <w:sz w:val="14"/>
        </w:rPr>
        <w:t>Accounting</w:t>
      </w:r>
      <w:r>
        <w:rPr>
          <w:b/>
          <w:i/>
          <w:color w:val="818181"/>
          <w:spacing w:val="-4"/>
          <w:sz w:val="14"/>
        </w:rPr>
        <w:t xml:space="preserve"> </w:t>
      </w:r>
      <w:r>
        <w:rPr>
          <w:b/>
          <w:i/>
          <w:color w:val="818181"/>
          <w:sz w:val="14"/>
        </w:rPr>
        <w:t>Model</w:t>
      </w:r>
      <w:r>
        <w:rPr>
          <w:b/>
          <w:i/>
          <w:color w:val="818181"/>
          <w:sz w:val="14"/>
        </w:rPr>
        <w:tab/>
        <w:t>NCRF</w:t>
      </w:r>
      <w:r>
        <w:rPr>
          <w:b/>
          <w:i/>
          <w:color w:val="818181"/>
          <w:sz w:val="14"/>
        </w:rPr>
        <w:tab/>
        <w:t>NCRF</w:t>
      </w:r>
      <w:r>
        <w:rPr>
          <w:b/>
          <w:i/>
          <w:color w:val="818181"/>
          <w:sz w:val="14"/>
        </w:rPr>
        <w:tab/>
        <w:t>NCRF</w:t>
      </w:r>
      <w:r>
        <w:rPr>
          <w:b/>
          <w:i/>
          <w:color w:val="818181"/>
          <w:sz w:val="14"/>
        </w:rPr>
        <w:tab/>
      </w:r>
      <w:r>
        <w:rPr>
          <w:b/>
          <w:i/>
          <w:color w:val="818181"/>
          <w:spacing w:val="-2"/>
          <w:sz w:val="14"/>
        </w:rPr>
        <w:t>NCRF</w:t>
      </w:r>
    </w:p>
    <w:p w:rsidR="00AD17BE" w:rsidRDefault="009D4A07">
      <w:pPr>
        <w:pStyle w:val="BodyText"/>
        <w:spacing w:line="20" w:lineRule="exact"/>
        <w:ind w:left="19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421.15pt;height:.5pt;mso-position-horizontal-relative:char;mso-position-vertical-relative:line" coordsize="8423,10">
            <v:line id="_x0000_s1053" style="position:absolute" from="0,5" to="8423,5" strokecolor="#a5a5a5" strokeweight=".5pt"/>
            <w10:anchorlock/>
          </v:group>
        </w:pict>
      </w:r>
    </w:p>
    <w:p w:rsidR="00AD17BE" w:rsidRDefault="00AD17BE">
      <w:pPr>
        <w:pStyle w:val="BodyText"/>
        <w:spacing w:before="1"/>
        <w:rPr>
          <w:b/>
          <w:i/>
          <w:sz w:val="4"/>
        </w:rPr>
      </w:pPr>
    </w:p>
    <w:tbl>
      <w:tblPr>
        <w:tblW w:w="0" w:type="auto"/>
        <w:tblInd w:w="13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1173"/>
        <w:gridCol w:w="1173"/>
        <w:gridCol w:w="1173"/>
        <w:gridCol w:w="1173"/>
        <w:gridCol w:w="651"/>
        <w:gridCol w:w="651"/>
        <w:gridCol w:w="651"/>
      </w:tblGrid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Suppliers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660.506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559.540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399.334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197.543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18,0%</w:t>
            </w: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40,1%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102,2%</w:t>
            </w: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Suppliers-current account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660.506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559.540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399.334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197.543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18,0%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40,1%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102,2%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Suppliers-bills of exchange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-1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Shareholders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56.000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56.000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0,0%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State and other public bodies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266.018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330.777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123.247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176.571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-19,6%</w:t>
            </w: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168,4%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-30,2%</w:t>
            </w: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-1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Other current payable accounts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177.806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153.464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111.647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87.261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15,9%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37,5%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27,9%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Employees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Accrued expenses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109.739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109.645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90.272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87.261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0,1%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21,5%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3,5%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Other creditors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-1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Deferreds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468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468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Available-for-sale financial liabilities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-1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Other financial liabilities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Non current liabilities held-for-sale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4"/>
        </w:trPr>
        <w:tc>
          <w:tcPr>
            <w:tcW w:w="3556" w:type="dxa"/>
            <w:tcBorders>
              <w:top w:val="nil"/>
              <w:left w:val="nil"/>
              <w:bottom w:val="single" w:sz="2" w:space="0" w:color="818181"/>
            </w:tcBorders>
          </w:tcPr>
          <w:p w:rsidR="00AD17BE" w:rsidRDefault="004F07C8">
            <w:pPr>
              <w:pStyle w:val="TableParagraph"/>
              <w:spacing w:before="21" w:line="183" w:lineRule="exact"/>
              <w:ind w:left="-1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Other current liabilities</w:t>
            </w:r>
          </w:p>
        </w:tc>
        <w:tc>
          <w:tcPr>
            <w:tcW w:w="1173" w:type="dxa"/>
            <w:tcBorders>
              <w:top w:val="nil"/>
              <w:bottom w:val="single" w:sz="2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single" w:sz="2" w:space="0" w:color="818181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single" w:sz="2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single" w:sz="2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single" w:sz="2" w:space="0" w:color="818181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2"/>
        </w:trPr>
        <w:tc>
          <w:tcPr>
            <w:tcW w:w="3556" w:type="dxa"/>
            <w:tcBorders>
              <w:top w:val="single" w:sz="2" w:space="0" w:color="818181"/>
              <w:left w:val="nil"/>
              <w:bottom w:val="single" w:sz="2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9" w:line="183" w:lineRule="exact"/>
              <w:ind w:left="-11"/>
              <w:rPr>
                <w:rFonts w:ascii="Arial Narrow"/>
                <w:b/>
                <w:i/>
                <w:sz w:val="16"/>
              </w:rPr>
            </w:pPr>
            <w:r>
              <w:rPr>
                <w:rFonts w:ascii="Arial Narrow"/>
                <w:b/>
                <w:i/>
                <w:color w:val="DC0027"/>
                <w:sz w:val="16"/>
              </w:rPr>
              <w:t>Total current liabilities</w:t>
            </w:r>
          </w:p>
        </w:tc>
        <w:tc>
          <w:tcPr>
            <w:tcW w:w="1173" w:type="dxa"/>
            <w:tcBorders>
              <w:top w:val="single" w:sz="2" w:space="0" w:color="818181"/>
              <w:bottom w:val="single" w:sz="2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1.147.679</w:t>
            </w:r>
          </w:p>
        </w:tc>
        <w:tc>
          <w:tcPr>
            <w:tcW w:w="1173" w:type="dxa"/>
            <w:tcBorders>
              <w:top w:val="single" w:sz="2" w:space="0" w:color="818181"/>
              <w:bottom w:val="single" w:sz="2" w:space="0" w:color="818181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1.188.768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1.331.281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1.262.914</w:t>
            </w:r>
          </w:p>
        </w:tc>
        <w:tc>
          <w:tcPr>
            <w:tcW w:w="651" w:type="dxa"/>
            <w:tcBorders>
              <w:top w:val="single" w:sz="2" w:space="0" w:color="818181"/>
              <w:left w:val="single" w:sz="8" w:space="0" w:color="A5A5A5"/>
              <w:bottom w:val="single" w:sz="2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-3,5%</w:t>
            </w:r>
          </w:p>
        </w:tc>
        <w:tc>
          <w:tcPr>
            <w:tcW w:w="651" w:type="dxa"/>
            <w:tcBorders>
              <w:top w:val="single" w:sz="2" w:space="0" w:color="818181"/>
              <w:bottom w:val="single" w:sz="2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-10,7%</w:t>
            </w:r>
          </w:p>
        </w:tc>
        <w:tc>
          <w:tcPr>
            <w:tcW w:w="651" w:type="dxa"/>
            <w:tcBorders>
              <w:top w:val="single" w:sz="2" w:space="0" w:color="818181"/>
              <w:bottom w:val="single" w:sz="2" w:space="0" w:color="818181"/>
              <w:right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5,4%</w:t>
            </w:r>
          </w:p>
        </w:tc>
      </w:tr>
      <w:tr w:rsidR="00AD17BE">
        <w:trPr>
          <w:trHeight w:val="222"/>
        </w:trPr>
        <w:tc>
          <w:tcPr>
            <w:tcW w:w="3556" w:type="dxa"/>
            <w:tcBorders>
              <w:top w:val="single" w:sz="2" w:space="0" w:color="818181"/>
              <w:left w:val="nil"/>
              <w:bottom w:val="single" w:sz="2" w:space="0" w:color="818181"/>
            </w:tcBorders>
          </w:tcPr>
          <w:p w:rsidR="00AD17BE" w:rsidRDefault="004F07C8">
            <w:pPr>
              <w:pStyle w:val="TableParagraph"/>
              <w:spacing w:before="19" w:line="183" w:lineRule="exact"/>
              <w:ind w:left="-11"/>
              <w:rPr>
                <w:rFonts w:ascii="Arial Narrow"/>
                <w:b/>
                <w:i/>
                <w:sz w:val="16"/>
              </w:rPr>
            </w:pPr>
            <w:r>
              <w:rPr>
                <w:rFonts w:ascii="Arial Narrow"/>
                <w:b/>
                <w:i/>
                <w:color w:val="DC0027"/>
                <w:sz w:val="16"/>
              </w:rPr>
              <w:t>Total liabilities</w:t>
            </w:r>
          </w:p>
        </w:tc>
        <w:tc>
          <w:tcPr>
            <w:tcW w:w="1173" w:type="dxa"/>
            <w:tcBorders>
              <w:top w:val="single" w:sz="2" w:space="0" w:color="818181"/>
              <w:bottom w:val="single" w:sz="2" w:space="0" w:color="818181"/>
            </w:tcBorders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1.148.764</w:t>
            </w:r>
          </w:p>
        </w:tc>
        <w:tc>
          <w:tcPr>
            <w:tcW w:w="1173" w:type="dxa"/>
            <w:tcBorders>
              <w:top w:val="single" w:sz="2" w:space="0" w:color="818181"/>
              <w:bottom w:val="single" w:sz="2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1.203.742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1.401.810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6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1.387.914</w:t>
            </w:r>
          </w:p>
        </w:tc>
        <w:tc>
          <w:tcPr>
            <w:tcW w:w="651" w:type="dxa"/>
            <w:tcBorders>
              <w:top w:val="single" w:sz="2" w:space="0" w:color="818181"/>
              <w:left w:val="single" w:sz="8" w:space="0" w:color="A5A5A5"/>
              <w:bottom w:val="single" w:sz="2" w:space="0" w:color="818181"/>
            </w:tcBorders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-4,6%</w:t>
            </w:r>
          </w:p>
        </w:tc>
        <w:tc>
          <w:tcPr>
            <w:tcW w:w="651" w:type="dxa"/>
            <w:tcBorders>
              <w:top w:val="single" w:sz="2" w:space="0" w:color="818181"/>
              <w:bottom w:val="single" w:sz="2" w:space="0" w:color="818181"/>
            </w:tcBorders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-14,1%</w:t>
            </w:r>
          </w:p>
        </w:tc>
        <w:tc>
          <w:tcPr>
            <w:tcW w:w="651" w:type="dxa"/>
            <w:tcBorders>
              <w:top w:val="single" w:sz="2" w:space="0" w:color="818181"/>
              <w:bottom w:val="single" w:sz="2" w:space="0" w:color="818181"/>
              <w:right w:val="nil"/>
            </w:tcBorders>
          </w:tcPr>
          <w:p w:rsidR="00AD17BE" w:rsidRDefault="004F07C8">
            <w:pPr>
              <w:pStyle w:val="TableParagraph"/>
              <w:spacing w:before="26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1,0%</w:t>
            </w:r>
          </w:p>
        </w:tc>
      </w:tr>
      <w:tr w:rsidR="00AD17BE">
        <w:trPr>
          <w:trHeight w:val="222"/>
        </w:trPr>
        <w:tc>
          <w:tcPr>
            <w:tcW w:w="3556" w:type="dxa"/>
            <w:tcBorders>
              <w:top w:val="single" w:sz="2" w:space="0" w:color="818181"/>
              <w:left w:val="nil"/>
              <w:bottom w:val="single" w:sz="2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9" w:line="183" w:lineRule="exact"/>
              <w:ind w:left="-11"/>
              <w:rPr>
                <w:rFonts w:ascii="Arial Narrow"/>
                <w:b/>
                <w:i/>
                <w:sz w:val="16"/>
              </w:rPr>
            </w:pPr>
            <w:r>
              <w:rPr>
                <w:rFonts w:ascii="Arial Narrow"/>
                <w:b/>
                <w:i/>
                <w:color w:val="DC0027"/>
                <w:sz w:val="16"/>
              </w:rPr>
              <w:t>Total equity and liabilities</w:t>
            </w:r>
          </w:p>
        </w:tc>
        <w:tc>
          <w:tcPr>
            <w:tcW w:w="1173" w:type="dxa"/>
            <w:tcBorders>
              <w:top w:val="single" w:sz="2" w:space="0" w:color="818181"/>
              <w:bottom w:val="single" w:sz="2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10.760.684</w:t>
            </w:r>
          </w:p>
        </w:tc>
        <w:tc>
          <w:tcPr>
            <w:tcW w:w="1173" w:type="dxa"/>
            <w:tcBorders>
              <w:top w:val="single" w:sz="2" w:space="0" w:color="818181"/>
              <w:bottom w:val="single" w:sz="2" w:space="0" w:color="818181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9.855.808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9.087.422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8.664.243</w:t>
            </w:r>
          </w:p>
        </w:tc>
        <w:tc>
          <w:tcPr>
            <w:tcW w:w="651" w:type="dxa"/>
            <w:tcBorders>
              <w:top w:val="single" w:sz="2" w:space="0" w:color="818181"/>
              <w:left w:val="single" w:sz="8" w:space="0" w:color="A5A5A5"/>
              <w:bottom w:val="single" w:sz="2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9,2%</w:t>
            </w:r>
          </w:p>
        </w:tc>
        <w:tc>
          <w:tcPr>
            <w:tcW w:w="651" w:type="dxa"/>
            <w:tcBorders>
              <w:top w:val="single" w:sz="2" w:space="0" w:color="818181"/>
              <w:bottom w:val="single" w:sz="2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8,5%</w:t>
            </w:r>
          </w:p>
        </w:tc>
        <w:tc>
          <w:tcPr>
            <w:tcW w:w="651" w:type="dxa"/>
            <w:tcBorders>
              <w:top w:val="single" w:sz="2" w:space="0" w:color="818181"/>
              <w:bottom w:val="single" w:sz="2" w:space="0" w:color="818181"/>
              <w:right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4,9%</w:t>
            </w:r>
          </w:p>
        </w:tc>
      </w:tr>
      <w:tr w:rsidR="00AD17BE">
        <w:trPr>
          <w:trHeight w:val="358"/>
        </w:trPr>
        <w:tc>
          <w:tcPr>
            <w:tcW w:w="3556" w:type="dxa"/>
            <w:tcBorders>
              <w:top w:val="single" w:sz="2" w:space="0" w:color="818181"/>
              <w:left w:val="nil"/>
              <w:bottom w:val="single" w:sz="2" w:space="0" w:color="818181"/>
            </w:tcBorders>
          </w:tcPr>
          <w:p w:rsidR="00AD17BE" w:rsidRDefault="00AD17BE">
            <w:pPr>
              <w:pStyle w:val="TableParagraph"/>
              <w:spacing w:before="6"/>
              <w:rPr>
                <w:b/>
                <w:i/>
                <w:sz w:val="15"/>
              </w:rPr>
            </w:pPr>
          </w:p>
          <w:p w:rsidR="00AD17BE" w:rsidRDefault="004F07C8">
            <w:pPr>
              <w:pStyle w:val="TableParagraph"/>
              <w:spacing w:line="160" w:lineRule="exact"/>
              <w:ind w:left="-11"/>
              <w:rPr>
                <w:rFonts w:ascii="Arial Narrow"/>
                <w:b/>
                <w:i/>
                <w:sz w:val="16"/>
              </w:rPr>
            </w:pPr>
            <w:r>
              <w:rPr>
                <w:rFonts w:ascii="Arial Narrow"/>
                <w:b/>
                <w:i/>
                <w:color w:val="DC0027"/>
                <w:sz w:val="16"/>
              </w:rPr>
              <w:t>Annex</w:t>
            </w:r>
          </w:p>
        </w:tc>
        <w:tc>
          <w:tcPr>
            <w:tcW w:w="1173" w:type="dxa"/>
            <w:tcBorders>
              <w:top w:val="single" w:sz="2" w:space="0" w:color="818181"/>
              <w:bottom w:val="single" w:sz="2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left w:val="single" w:sz="8" w:space="0" w:color="A5A5A5"/>
              <w:bottom w:val="single" w:sz="2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bottom w:val="single" w:sz="2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bottom w:val="single" w:sz="2" w:space="0" w:color="818181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4"/>
        </w:trPr>
        <w:tc>
          <w:tcPr>
            <w:tcW w:w="3556" w:type="dxa"/>
            <w:tcBorders>
              <w:top w:val="single" w:sz="2" w:space="0" w:color="818181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9"/>
              <w:ind w:left="-1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Environmental expenses</w:t>
            </w:r>
          </w:p>
        </w:tc>
        <w:tc>
          <w:tcPr>
            <w:tcW w:w="1173" w:type="dxa"/>
            <w:tcBorders>
              <w:top w:val="single" w:sz="2" w:space="0" w:color="818181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Environmental penalties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Indemnities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-1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Grants - assets (to investment)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Reimbursed grants - assets (to investment) for the period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-1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Loans obtained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Overdue loans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-1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Trade receivables (nets of advances)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General Government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6.445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4.047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9.317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59,2%</w:t>
            </w: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-56,6%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Clients - external markets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96.433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98.325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84.758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5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297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-1,9%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16,0%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Suppliers - external markets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388.967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166.357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135.280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-52.949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133,8%</w:t>
            </w: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23,0%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355,5%</w:t>
            </w: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Investment suppliers - external markets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1"/>
              <w:ind w:left="-1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Contingent assets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21"/>
              <w:ind w:left="-1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Contingent liabilities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D17BE" w:rsidRDefault="00AD17BE">
      <w:pPr>
        <w:rPr>
          <w:rFonts w:ascii="Times New Roman"/>
          <w:sz w:val="14"/>
        </w:rPr>
        <w:sectPr w:rsidR="00AD17BE">
          <w:pgSz w:w="11910" w:h="16840"/>
          <w:pgMar w:top="1220" w:right="520" w:bottom="560" w:left="780" w:header="353" w:footer="368" w:gutter="0"/>
          <w:cols w:space="720"/>
        </w:sectPr>
      </w:pPr>
    </w:p>
    <w:p w:rsidR="00AD17BE" w:rsidRDefault="00AD17BE">
      <w:pPr>
        <w:pStyle w:val="BodyText"/>
        <w:rPr>
          <w:b/>
          <w:i/>
          <w:sz w:val="20"/>
        </w:rPr>
      </w:pPr>
    </w:p>
    <w:p w:rsidR="00AD17BE" w:rsidRDefault="00AD17BE">
      <w:pPr>
        <w:pStyle w:val="BodyText"/>
        <w:spacing w:before="3"/>
        <w:rPr>
          <w:b/>
          <w:i/>
          <w:sz w:val="20"/>
        </w:rPr>
      </w:pPr>
    </w:p>
    <w:p w:rsidR="00AD17BE" w:rsidRDefault="00AD17BE">
      <w:pPr>
        <w:rPr>
          <w:sz w:val="20"/>
        </w:rPr>
        <w:sectPr w:rsidR="00AD17BE">
          <w:pgSz w:w="11910" w:h="16840"/>
          <w:pgMar w:top="1220" w:right="520" w:bottom="560" w:left="780" w:header="353" w:footer="368" w:gutter="0"/>
          <w:cols w:space="720"/>
        </w:sectPr>
      </w:pPr>
    </w:p>
    <w:p w:rsidR="00AD17BE" w:rsidRDefault="004F07C8">
      <w:pPr>
        <w:pStyle w:val="Heading2"/>
        <w:spacing w:before="95"/>
      </w:pPr>
      <w:bookmarkStart w:id="35" w:name="_bookmark32"/>
      <w:bookmarkEnd w:id="35"/>
      <w:r>
        <w:rPr>
          <w:color w:val="818181"/>
        </w:rPr>
        <w:t>Detailed Income Statement</w:t>
      </w:r>
    </w:p>
    <w:p w:rsidR="00AD17BE" w:rsidRDefault="004F07C8">
      <w:pPr>
        <w:pStyle w:val="BodyText"/>
        <w:rPr>
          <w:rFonts w:ascii="Times New Roman"/>
          <w:b/>
          <w:i/>
          <w:sz w:val="16"/>
        </w:rPr>
      </w:pPr>
      <w:r>
        <w:br w:type="column"/>
      </w:r>
    </w:p>
    <w:p w:rsidR="00AD17BE" w:rsidRDefault="00AD17BE">
      <w:pPr>
        <w:pStyle w:val="BodyText"/>
        <w:rPr>
          <w:rFonts w:ascii="Times New Roman"/>
          <w:b/>
          <w:i/>
          <w:sz w:val="16"/>
        </w:rPr>
      </w:pPr>
    </w:p>
    <w:p w:rsidR="00AD17BE" w:rsidRDefault="004F07C8">
      <w:pPr>
        <w:tabs>
          <w:tab w:val="left" w:pos="1289"/>
          <w:tab w:val="left" w:pos="2462"/>
          <w:tab w:val="left" w:pos="3635"/>
        </w:tabs>
        <w:spacing w:before="141"/>
        <w:ind w:left="116"/>
        <w:rPr>
          <w:b/>
          <w:i/>
          <w:sz w:val="14"/>
        </w:rPr>
      </w:pPr>
      <w:r>
        <w:rPr>
          <w:b/>
          <w:i/>
          <w:color w:val="818181"/>
          <w:sz w:val="14"/>
        </w:rPr>
        <w:t>SNC</w:t>
      </w:r>
      <w:r>
        <w:rPr>
          <w:b/>
          <w:i/>
          <w:color w:val="818181"/>
          <w:sz w:val="14"/>
        </w:rPr>
        <w:tab/>
        <w:t>SNC</w:t>
      </w:r>
      <w:r>
        <w:rPr>
          <w:b/>
          <w:i/>
          <w:color w:val="818181"/>
          <w:sz w:val="14"/>
        </w:rPr>
        <w:tab/>
        <w:t>SNC</w:t>
      </w:r>
      <w:r>
        <w:rPr>
          <w:b/>
          <w:i/>
          <w:color w:val="818181"/>
          <w:sz w:val="14"/>
        </w:rPr>
        <w:tab/>
        <w:t>SNC</w:t>
      </w:r>
    </w:p>
    <w:p w:rsidR="00AD17BE" w:rsidRDefault="00AD17BE">
      <w:pPr>
        <w:rPr>
          <w:sz w:val="14"/>
        </w:rPr>
        <w:sectPr w:rsidR="00AD17BE">
          <w:type w:val="continuous"/>
          <w:pgSz w:w="11910" w:h="16840"/>
          <w:pgMar w:top="240" w:right="520" w:bottom="280" w:left="780" w:header="720" w:footer="720" w:gutter="0"/>
          <w:cols w:num="2" w:space="720" w:equalWidth="0">
            <w:col w:w="2836" w:space="1561"/>
            <w:col w:w="6213"/>
          </w:cols>
        </w:sectPr>
      </w:pPr>
    </w:p>
    <w:tbl>
      <w:tblPr>
        <w:tblW w:w="0" w:type="auto"/>
        <w:tblInd w:w="368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3"/>
        <w:gridCol w:w="1173"/>
        <w:gridCol w:w="1173"/>
        <w:gridCol w:w="1173"/>
        <w:gridCol w:w="651"/>
        <w:gridCol w:w="651"/>
        <w:gridCol w:w="651"/>
      </w:tblGrid>
      <w:tr w:rsidR="00AD17BE">
        <w:trPr>
          <w:trHeight w:val="182"/>
        </w:trPr>
        <w:tc>
          <w:tcPr>
            <w:tcW w:w="1173" w:type="dxa"/>
          </w:tcPr>
          <w:p w:rsidR="00AD17BE" w:rsidRDefault="004F07C8">
            <w:pPr>
              <w:pStyle w:val="TableParagraph"/>
              <w:tabs>
                <w:tab w:val="left" w:pos="804"/>
              </w:tabs>
              <w:spacing w:before="3" w:line="159" w:lineRule="exact"/>
              <w:ind w:left="9"/>
              <w:rPr>
                <w:b/>
                <w:i/>
                <w:sz w:val="14"/>
              </w:rPr>
            </w:pPr>
            <w:r>
              <w:rPr>
                <w:rFonts w:ascii="Times New Roman"/>
                <w:i/>
                <w:color w:val="818181"/>
                <w:sz w:val="14"/>
                <w:shd w:val="clear" w:color="auto" w:fill="EAEAEA"/>
              </w:rPr>
              <w:t xml:space="preserve"> </w:t>
            </w:r>
            <w:r>
              <w:rPr>
                <w:rFonts w:ascii="Times New Roman"/>
                <w:i/>
                <w:color w:val="818181"/>
                <w:sz w:val="14"/>
                <w:shd w:val="clear" w:color="auto" w:fill="EAEAEA"/>
              </w:rPr>
              <w:tab/>
            </w:r>
            <w:r>
              <w:rPr>
                <w:b/>
                <w:i/>
                <w:color w:val="818181"/>
                <w:sz w:val="14"/>
                <w:shd w:val="clear" w:color="auto" w:fill="EAEAEA"/>
              </w:rPr>
              <w:t>2018</w:t>
            </w:r>
          </w:p>
        </w:tc>
        <w:tc>
          <w:tcPr>
            <w:tcW w:w="1173" w:type="dxa"/>
          </w:tcPr>
          <w:p w:rsidR="00AD17BE" w:rsidRDefault="004F07C8">
            <w:pPr>
              <w:pStyle w:val="TableParagraph"/>
              <w:spacing w:before="3" w:line="159" w:lineRule="exact"/>
              <w:ind w:right="45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2017</w:t>
            </w:r>
          </w:p>
        </w:tc>
        <w:tc>
          <w:tcPr>
            <w:tcW w:w="1173" w:type="dxa"/>
          </w:tcPr>
          <w:p w:rsidR="00AD17BE" w:rsidRDefault="004F07C8">
            <w:pPr>
              <w:pStyle w:val="TableParagraph"/>
              <w:spacing w:before="3" w:line="159" w:lineRule="exact"/>
              <w:ind w:right="45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2016</w:t>
            </w:r>
          </w:p>
        </w:tc>
        <w:tc>
          <w:tcPr>
            <w:tcW w:w="1173" w:type="dxa"/>
          </w:tcPr>
          <w:p w:rsidR="00AD17BE" w:rsidRDefault="004F07C8">
            <w:pPr>
              <w:pStyle w:val="TableParagraph"/>
              <w:spacing w:before="3" w:line="159" w:lineRule="exact"/>
              <w:ind w:right="45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2015</w:t>
            </w:r>
          </w:p>
        </w:tc>
        <w:tc>
          <w:tcPr>
            <w:tcW w:w="651" w:type="dxa"/>
          </w:tcPr>
          <w:p w:rsidR="00AD17BE" w:rsidRDefault="004F07C8">
            <w:pPr>
              <w:pStyle w:val="TableParagraph"/>
              <w:spacing w:before="3" w:line="159" w:lineRule="exact"/>
              <w:ind w:left="10"/>
              <w:rPr>
                <w:b/>
                <w:i/>
                <w:sz w:val="14"/>
              </w:rPr>
            </w:pPr>
            <w:r>
              <w:rPr>
                <w:rFonts w:ascii="Times New Roman"/>
                <w:i/>
                <w:color w:val="818181"/>
                <w:sz w:val="14"/>
                <w:shd w:val="clear" w:color="auto" w:fill="EAEAEA"/>
              </w:rPr>
              <w:t xml:space="preserve">       </w:t>
            </w:r>
            <w:r>
              <w:rPr>
                <w:b/>
                <w:i/>
                <w:color w:val="818181"/>
                <w:sz w:val="14"/>
                <w:shd w:val="clear" w:color="auto" w:fill="EAEAEA"/>
              </w:rPr>
              <w:t>18/17</w:t>
            </w:r>
          </w:p>
        </w:tc>
        <w:tc>
          <w:tcPr>
            <w:tcW w:w="651" w:type="dxa"/>
          </w:tcPr>
          <w:p w:rsidR="00AD17BE" w:rsidRDefault="004F07C8">
            <w:pPr>
              <w:pStyle w:val="TableParagraph"/>
              <w:spacing w:before="3" w:line="159" w:lineRule="exact"/>
              <w:ind w:left="243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17/16</w:t>
            </w:r>
          </w:p>
        </w:tc>
        <w:tc>
          <w:tcPr>
            <w:tcW w:w="651" w:type="dxa"/>
            <w:tcBorders>
              <w:right w:val="nil"/>
            </w:tcBorders>
          </w:tcPr>
          <w:p w:rsidR="00AD17BE" w:rsidRDefault="004F07C8">
            <w:pPr>
              <w:pStyle w:val="TableParagraph"/>
              <w:spacing w:before="3" w:line="159" w:lineRule="exact"/>
              <w:ind w:left="253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16/15</w:t>
            </w:r>
          </w:p>
        </w:tc>
      </w:tr>
    </w:tbl>
    <w:p w:rsidR="00AD17BE" w:rsidRDefault="004F07C8">
      <w:pPr>
        <w:tabs>
          <w:tab w:val="left" w:pos="2142"/>
          <w:tab w:val="left" w:pos="3315"/>
          <w:tab w:val="left" w:pos="4488"/>
          <w:tab w:val="left" w:pos="5661"/>
        </w:tabs>
        <w:spacing w:before="22" w:after="19"/>
        <w:ind w:left="43"/>
        <w:jc w:val="center"/>
        <w:rPr>
          <w:b/>
          <w:i/>
          <w:sz w:val="14"/>
        </w:rPr>
      </w:pPr>
      <w:r>
        <w:rPr>
          <w:b/>
          <w:i/>
          <w:color w:val="818181"/>
          <w:sz w:val="14"/>
        </w:rPr>
        <w:t>Accounting</w:t>
      </w:r>
      <w:r>
        <w:rPr>
          <w:b/>
          <w:i/>
          <w:color w:val="818181"/>
          <w:spacing w:val="-4"/>
          <w:sz w:val="14"/>
        </w:rPr>
        <w:t xml:space="preserve"> </w:t>
      </w:r>
      <w:r>
        <w:rPr>
          <w:b/>
          <w:i/>
          <w:color w:val="818181"/>
          <w:sz w:val="14"/>
        </w:rPr>
        <w:t>Model</w:t>
      </w:r>
      <w:r>
        <w:rPr>
          <w:b/>
          <w:i/>
          <w:color w:val="818181"/>
          <w:sz w:val="14"/>
        </w:rPr>
        <w:tab/>
        <w:t>NCRF</w:t>
      </w:r>
      <w:r>
        <w:rPr>
          <w:b/>
          <w:i/>
          <w:color w:val="818181"/>
          <w:sz w:val="14"/>
        </w:rPr>
        <w:tab/>
        <w:t>NCRF</w:t>
      </w:r>
      <w:r>
        <w:rPr>
          <w:b/>
          <w:i/>
          <w:color w:val="818181"/>
          <w:sz w:val="14"/>
        </w:rPr>
        <w:tab/>
        <w:t>NCRF</w:t>
      </w:r>
      <w:r>
        <w:rPr>
          <w:b/>
          <w:i/>
          <w:color w:val="818181"/>
          <w:sz w:val="14"/>
        </w:rPr>
        <w:tab/>
        <w:t>NCRF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1390"/>
        <w:gridCol w:w="1173"/>
        <w:gridCol w:w="1173"/>
        <w:gridCol w:w="1173"/>
        <w:gridCol w:w="1173"/>
        <w:gridCol w:w="651"/>
        <w:gridCol w:w="651"/>
        <w:gridCol w:w="651"/>
      </w:tblGrid>
      <w:tr w:rsidR="00AD17BE">
        <w:trPr>
          <w:trHeight w:val="217"/>
        </w:trPr>
        <w:tc>
          <w:tcPr>
            <w:tcW w:w="2166" w:type="dxa"/>
            <w:tcBorders>
              <w:bottom w:val="single" w:sz="2" w:space="0" w:color="818181"/>
            </w:tcBorders>
          </w:tcPr>
          <w:p w:rsidR="00AD17BE" w:rsidRDefault="004F07C8">
            <w:pPr>
              <w:pStyle w:val="TableParagraph"/>
              <w:spacing w:before="28" w:line="169" w:lineRule="exact"/>
              <w:ind w:left="-11"/>
              <w:rPr>
                <w:rFonts w:ascii="Arial Narrow"/>
                <w:b/>
                <w:i/>
                <w:sz w:val="16"/>
              </w:rPr>
            </w:pPr>
            <w:r>
              <w:rPr>
                <w:rFonts w:ascii="Arial Narrow"/>
                <w:b/>
                <w:i/>
                <w:color w:val="DC0027"/>
                <w:sz w:val="16"/>
              </w:rPr>
              <w:t>REVENUES AND EXPENSES</w:t>
            </w:r>
          </w:p>
        </w:tc>
        <w:tc>
          <w:tcPr>
            <w:tcW w:w="1390" w:type="dxa"/>
            <w:tcBorders>
              <w:top w:val="single" w:sz="4" w:space="0" w:color="A5A5A5"/>
              <w:bottom w:val="single" w:sz="2" w:space="0" w:color="818181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4" w:space="0" w:color="A5A5A5"/>
              <w:left w:val="single" w:sz="4" w:space="0" w:color="A5A5A5"/>
              <w:bottom w:val="single" w:sz="2" w:space="0" w:color="818181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4" w:space="0" w:color="A5A5A5"/>
              <w:left w:val="single" w:sz="4" w:space="0" w:color="A5A5A5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4" w:space="0" w:color="A5A5A5"/>
              <w:left w:val="single" w:sz="4" w:space="0" w:color="D8D8D8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4" w:space="0" w:color="A5A5A5"/>
              <w:left w:val="single" w:sz="4" w:space="0" w:color="D8D8D8"/>
              <w:bottom w:val="single" w:sz="2" w:space="0" w:color="818181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4" w:space="0" w:color="A5A5A5"/>
              <w:left w:val="single" w:sz="8" w:space="0" w:color="A5A5A5"/>
              <w:bottom w:val="single" w:sz="2" w:space="0" w:color="818181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4" w:space="0" w:color="A5A5A5"/>
              <w:left w:val="single" w:sz="4" w:space="0" w:color="A5A5A5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4" w:space="0" w:color="A5A5A5"/>
              <w:left w:val="single" w:sz="4" w:space="0" w:color="D8D8D8"/>
              <w:bottom w:val="single" w:sz="2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196"/>
        </w:trPr>
        <w:tc>
          <w:tcPr>
            <w:tcW w:w="3556" w:type="dxa"/>
            <w:gridSpan w:val="2"/>
            <w:tcBorders>
              <w:top w:val="single" w:sz="2" w:space="0" w:color="818181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6" w:line="171" w:lineRule="exact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Turnover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2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12.066.741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2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10.936.967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2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9.548.342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2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9.256.604</w:t>
            </w:r>
          </w:p>
        </w:tc>
        <w:tc>
          <w:tcPr>
            <w:tcW w:w="651" w:type="dxa"/>
            <w:tcBorders>
              <w:top w:val="single" w:sz="2" w:space="0" w:color="818181"/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2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10,3%</w:t>
            </w:r>
          </w:p>
        </w:tc>
        <w:tc>
          <w:tcPr>
            <w:tcW w:w="651" w:type="dxa"/>
            <w:tcBorders>
              <w:top w:val="single" w:sz="2" w:space="0" w:color="818181"/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2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14,5%</w:t>
            </w:r>
          </w:p>
        </w:tc>
        <w:tc>
          <w:tcPr>
            <w:tcW w:w="651" w:type="dxa"/>
            <w:tcBorders>
              <w:top w:val="single" w:sz="2" w:space="0" w:color="818181"/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2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3,2%</w:t>
            </w:r>
          </w:p>
        </w:tc>
      </w:tr>
      <w:tr w:rsidR="00AD17BE">
        <w:trPr>
          <w:trHeight w:val="197"/>
        </w:trPr>
        <w:tc>
          <w:tcPr>
            <w:tcW w:w="3556" w:type="dxa"/>
            <w:gridSpan w:val="2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Sales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12.066.741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10.936.967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9.548.342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9.256.604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10,3%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14,5%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3,2%</w:t>
            </w:r>
          </w:p>
        </w:tc>
      </w:tr>
      <w:tr w:rsidR="00AD17BE">
        <w:trPr>
          <w:trHeight w:val="198"/>
        </w:trPr>
        <w:tc>
          <w:tcPr>
            <w:tcW w:w="3556" w:type="dxa"/>
            <w:gridSpan w:val="2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Merchandises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12.066.741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10.936.967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9.548.342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9.256.604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10,3%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14,5%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3,2%</w:t>
            </w:r>
          </w:p>
        </w:tc>
      </w:tr>
      <w:tr w:rsidR="00AD17BE">
        <w:trPr>
          <w:trHeight w:val="197"/>
        </w:trPr>
        <w:tc>
          <w:tcPr>
            <w:tcW w:w="3556" w:type="dxa"/>
            <w:gridSpan w:val="2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Products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gridSpan w:val="2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Biological assets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gridSpan w:val="2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Services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gridSpan w:val="2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Operating grants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5.438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363"/>
        </w:trPr>
        <w:tc>
          <w:tcPr>
            <w:tcW w:w="3556" w:type="dxa"/>
            <w:gridSpan w:val="2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3" w:line="182" w:lineRule="exact"/>
              <w:ind w:left="-10" w:right="23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Gains/Losses imputaded to subsidiaries, associated, joint ventures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195"/>
        </w:trPr>
        <w:tc>
          <w:tcPr>
            <w:tcW w:w="3556" w:type="dxa"/>
            <w:gridSpan w:val="2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4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Dividends-revenues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7"/>
        </w:trPr>
        <w:tc>
          <w:tcPr>
            <w:tcW w:w="3556" w:type="dxa"/>
            <w:gridSpan w:val="2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Non residents companies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gridSpan w:val="2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Revenues and gains-subsidiaries, associated, joint ventures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7"/>
        </w:trPr>
        <w:tc>
          <w:tcPr>
            <w:tcW w:w="3556" w:type="dxa"/>
            <w:gridSpan w:val="2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Non residents companies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364"/>
        </w:trPr>
        <w:tc>
          <w:tcPr>
            <w:tcW w:w="3556" w:type="dxa"/>
            <w:gridSpan w:val="2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3" w:line="182" w:lineRule="exact"/>
              <w:ind w:left="-10" w:right="237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Expenses and losses-subsidiaries, associated, joint ventures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194"/>
        </w:trPr>
        <w:tc>
          <w:tcPr>
            <w:tcW w:w="3556" w:type="dxa"/>
            <w:gridSpan w:val="2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4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Non residents companies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gridSpan w:val="2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Inventories of production change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7"/>
        </w:trPr>
        <w:tc>
          <w:tcPr>
            <w:tcW w:w="3556" w:type="dxa"/>
            <w:gridSpan w:val="2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Own work capitalized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gridSpan w:val="2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Cost of goods sold and consumed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9.575.205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8.654.174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7.929.710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7.614.931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10,6%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9,1%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4,1%</w:t>
            </w:r>
          </w:p>
        </w:tc>
      </w:tr>
      <w:tr w:rsidR="00AD17BE">
        <w:trPr>
          <w:trHeight w:val="197"/>
        </w:trPr>
        <w:tc>
          <w:tcPr>
            <w:tcW w:w="3556" w:type="dxa"/>
            <w:gridSpan w:val="2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Merchandises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9.575.205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8.654.174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7.929.710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7.614.931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10,6%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9,1%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4,1%</w:t>
            </w:r>
          </w:p>
        </w:tc>
      </w:tr>
      <w:tr w:rsidR="00AD17BE">
        <w:trPr>
          <w:trHeight w:val="197"/>
        </w:trPr>
        <w:tc>
          <w:tcPr>
            <w:tcW w:w="3556" w:type="dxa"/>
            <w:gridSpan w:val="2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Raw materials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gridSpan w:val="2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Bioligical assets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7"/>
        </w:trPr>
        <w:tc>
          <w:tcPr>
            <w:tcW w:w="3556" w:type="dxa"/>
            <w:gridSpan w:val="2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External supplies and services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390.254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428.702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401.950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429.889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-9,0%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6,7%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-6,5%</w:t>
            </w:r>
          </w:p>
        </w:tc>
      </w:tr>
      <w:tr w:rsidR="00AD17BE">
        <w:trPr>
          <w:trHeight w:val="198"/>
        </w:trPr>
        <w:tc>
          <w:tcPr>
            <w:tcW w:w="3556" w:type="dxa"/>
            <w:gridSpan w:val="2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Subcontracts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7"/>
        </w:trPr>
        <w:tc>
          <w:tcPr>
            <w:tcW w:w="3556" w:type="dxa"/>
            <w:gridSpan w:val="2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Specialized services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93.603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127.131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126.368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152.120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-26,4%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0,6%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-16,9%</w:t>
            </w:r>
          </w:p>
        </w:tc>
      </w:tr>
      <w:tr w:rsidR="00AD17BE">
        <w:trPr>
          <w:trHeight w:val="197"/>
        </w:trPr>
        <w:tc>
          <w:tcPr>
            <w:tcW w:w="3556" w:type="dxa"/>
            <w:gridSpan w:val="2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Specialized labour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23.911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17.630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23.415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19.591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35,6%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-24,7%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19,5%</w:t>
            </w:r>
          </w:p>
        </w:tc>
      </w:tr>
      <w:tr w:rsidR="00AD17BE">
        <w:trPr>
          <w:trHeight w:val="197"/>
        </w:trPr>
        <w:tc>
          <w:tcPr>
            <w:tcW w:w="3556" w:type="dxa"/>
            <w:gridSpan w:val="2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208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Agency workers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gridSpan w:val="2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Advertising and promotion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4.476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9.296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13.650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36.672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-51,8%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-31,9%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-62,8%</w:t>
            </w:r>
          </w:p>
        </w:tc>
      </w:tr>
      <w:tr w:rsidR="00AD17BE">
        <w:trPr>
          <w:trHeight w:val="197"/>
        </w:trPr>
        <w:tc>
          <w:tcPr>
            <w:tcW w:w="3556" w:type="dxa"/>
            <w:gridSpan w:val="2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Security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1.425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1.100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1.175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1.077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29,6%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-6,4%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9,1%</w:t>
            </w:r>
          </w:p>
        </w:tc>
      </w:tr>
      <w:tr w:rsidR="00AD17BE">
        <w:trPr>
          <w:trHeight w:val="198"/>
        </w:trPr>
        <w:tc>
          <w:tcPr>
            <w:tcW w:w="3556" w:type="dxa"/>
            <w:gridSpan w:val="2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Fees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3.281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10.430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5.563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7.776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-68,5%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87,5%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-28,5%</w:t>
            </w:r>
          </w:p>
        </w:tc>
      </w:tr>
      <w:tr w:rsidR="00AD17BE">
        <w:trPr>
          <w:trHeight w:val="197"/>
        </w:trPr>
        <w:tc>
          <w:tcPr>
            <w:tcW w:w="3556" w:type="dxa"/>
            <w:gridSpan w:val="2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Commissions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15.481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28.387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31.212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35.716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-45,5%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-9,1%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-12,6%</w:t>
            </w:r>
          </w:p>
        </w:tc>
      </w:tr>
      <w:tr w:rsidR="00AD17BE">
        <w:trPr>
          <w:trHeight w:val="198"/>
        </w:trPr>
        <w:tc>
          <w:tcPr>
            <w:tcW w:w="3556" w:type="dxa"/>
            <w:gridSpan w:val="2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Maintenance and repairs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45.029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60.287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51.352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51.289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-25,3%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17,4%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0,1%</w:t>
            </w:r>
          </w:p>
        </w:tc>
      </w:tr>
      <w:tr w:rsidR="00AD17BE">
        <w:trPr>
          <w:trHeight w:val="197"/>
        </w:trPr>
        <w:tc>
          <w:tcPr>
            <w:tcW w:w="3556" w:type="dxa"/>
            <w:gridSpan w:val="2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Other specialized services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gridSpan w:val="2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Materials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17.265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8.657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10.388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7.570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99,4%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-16,7%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37,2%</w:t>
            </w:r>
          </w:p>
        </w:tc>
      </w:tr>
      <w:tr w:rsidR="00AD17BE">
        <w:trPr>
          <w:trHeight w:val="197"/>
        </w:trPr>
        <w:tc>
          <w:tcPr>
            <w:tcW w:w="3556" w:type="dxa"/>
            <w:gridSpan w:val="2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Tools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1.217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1.203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641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5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698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1,1%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87,8%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-8,2%</w:t>
            </w:r>
          </w:p>
        </w:tc>
      </w:tr>
      <w:tr w:rsidR="00AD17BE">
        <w:trPr>
          <w:trHeight w:val="197"/>
        </w:trPr>
        <w:tc>
          <w:tcPr>
            <w:tcW w:w="3556" w:type="dxa"/>
            <w:gridSpan w:val="2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Books and technical documentation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7"/>
        </w:trPr>
        <w:tc>
          <w:tcPr>
            <w:tcW w:w="3556" w:type="dxa"/>
            <w:gridSpan w:val="2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Office supplies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6.214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5.285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8.139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4.735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17,6%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-35,1%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71,9%</w:t>
            </w:r>
          </w:p>
        </w:tc>
      </w:tr>
      <w:tr w:rsidR="00AD17BE">
        <w:trPr>
          <w:trHeight w:val="198"/>
        </w:trPr>
        <w:tc>
          <w:tcPr>
            <w:tcW w:w="3556" w:type="dxa"/>
            <w:gridSpan w:val="2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Articles for gift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9.834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2.169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1.608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2.137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353,4%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34,9%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-24,7%</w:t>
            </w:r>
          </w:p>
        </w:tc>
      </w:tr>
      <w:tr w:rsidR="00AD17BE">
        <w:trPr>
          <w:trHeight w:val="197"/>
        </w:trPr>
        <w:tc>
          <w:tcPr>
            <w:tcW w:w="3556" w:type="dxa"/>
            <w:gridSpan w:val="2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Other materials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gridSpan w:val="2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Energy and fluids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112.916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102.615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82.420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87.955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10,0%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24,5%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-6,3%</w:t>
            </w:r>
          </w:p>
        </w:tc>
      </w:tr>
      <w:tr w:rsidR="00AD17BE">
        <w:trPr>
          <w:trHeight w:val="197"/>
        </w:trPr>
        <w:tc>
          <w:tcPr>
            <w:tcW w:w="3556" w:type="dxa"/>
            <w:gridSpan w:val="2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Electricity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9.376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7.428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6.116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5.996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26,2%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21,5%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2,0%</w:t>
            </w:r>
          </w:p>
        </w:tc>
      </w:tr>
      <w:tr w:rsidR="00AD17BE">
        <w:trPr>
          <w:trHeight w:val="198"/>
        </w:trPr>
        <w:tc>
          <w:tcPr>
            <w:tcW w:w="3556" w:type="dxa"/>
            <w:gridSpan w:val="2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Fuel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101.691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94.949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76.094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81.630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7,1%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24,8%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-6,8%</w:t>
            </w:r>
          </w:p>
        </w:tc>
      </w:tr>
      <w:tr w:rsidR="00AD17BE">
        <w:trPr>
          <w:trHeight w:val="197"/>
        </w:trPr>
        <w:tc>
          <w:tcPr>
            <w:tcW w:w="3556" w:type="dxa"/>
            <w:gridSpan w:val="2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Water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1.849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238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210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5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329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678,4%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12,9%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-36,0%</w:t>
            </w:r>
          </w:p>
        </w:tc>
      </w:tr>
      <w:tr w:rsidR="00AD17BE">
        <w:trPr>
          <w:trHeight w:val="197"/>
        </w:trPr>
        <w:tc>
          <w:tcPr>
            <w:tcW w:w="3556" w:type="dxa"/>
            <w:gridSpan w:val="2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Other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7"/>
        </w:trPr>
        <w:tc>
          <w:tcPr>
            <w:tcW w:w="3556" w:type="dxa"/>
            <w:gridSpan w:val="2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Transportation, travel and accomodation expenses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63.024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73.033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70.116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70.513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-13,7%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4,2%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-0,6%</w:t>
            </w:r>
          </w:p>
        </w:tc>
      </w:tr>
      <w:tr w:rsidR="00AD17BE">
        <w:trPr>
          <w:trHeight w:val="198"/>
        </w:trPr>
        <w:tc>
          <w:tcPr>
            <w:tcW w:w="3556" w:type="dxa"/>
            <w:gridSpan w:val="2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Travel and accomodation expenses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38.419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36.798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35.794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36.684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4,4%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2,8%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-2,4%</w:t>
            </w:r>
          </w:p>
        </w:tc>
      </w:tr>
      <w:tr w:rsidR="00AD17BE">
        <w:trPr>
          <w:trHeight w:val="197"/>
        </w:trPr>
        <w:tc>
          <w:tcPr>
            <w:tcW w:w="3556" w:type="dxa"/>
            <w:gridSpan w:val="2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Transport of employees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gridSpan w:val="2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Transport of goods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24.605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36.235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34.323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33.829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-32,1%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5,6%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1,5%</w:t>
            </w:r>
          </w:p>
        </w:tc>
      </w:tr>
      <w:tr w:rsidR="00AD17BE">
        <w:trPr>
          <w:trHeight w:val="197"/>
        </w:trPr>
        <w:tc>
          <w:tcPr>
            <w:tcW w:w="3556" w:type="dxa"/>
            <w:gridSpan w:val="2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Other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gridSpan w:val="2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Miscelaneous services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103.446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117.266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112.658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111.732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-11,8%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4,1%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0,8%</w:t>
            </w:r>
          </w:p>
        </w:tc>
      </w:tr>
      <w:tr w:rsidR="00AD17BE">
        <w:trPr>
          <w:trHeight w:val="197"/>
        </w:trPr>
        <w:tc>
          <w:tcPr>
            <w:tcW w:w="3556" w:type="dxa"/>
            <w:gridSpan w:val="2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Rents and rentals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13.263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14.375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15.530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14.334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-7,7%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-7,4%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8,3%</w:t>
            </w:r>
          </w:p>
        </w:tc>
      </w:tr>
      <w:tr w:rsidR="00AD17BE">
        <w:trPr>
          <w:trHeight w:val="198"/>
        </w:trPr>
        <w:tc>
          <w:tcPr>
            <w:tcW w:w="3556" w:type="dxa"/>
            <w:gridSpan w:val="2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Communications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17.875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23.458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14.492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17.499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-23,8%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61,9%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-17,2%</w:t>
            </w:r>
          </w:p>
        </w:tc>
      </w:tr>
      <w:tr w:rsidR="00AD17BE">
        <w:trPr>
          <w:trHeight w:val="197"/>
        </w:trPr>
        <w:tc>
          <w:tcPr>
            <w:tcW w:w="3556" w:type="dxa"/>
            <w:gridSpan w:val="2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Insurance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47.650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57.788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54.294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55.354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-17,5%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6,4%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-1,9%</w:t>
            </w:r>
          </w:p>
        </w:tc>
      </w:tr>
      <w:tr w:rsidR="00AD17BE">
        <w:trPr>
          <w:trHeight w:val="197"/>
        </w:trPr>
        <w:tc>
          <w:tcPr>
            <w:tcW w:w="3556" w:type="dxa"/>
            <w:gridSpan w:val="2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Royalties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7"/>
        </w:trPr>
        <w:tc>
          <w:tcPr>
            <w:tcW w:w="3556" w:type="dxa"/>
            <w:gridSpan w:val="2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Legal expenses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402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198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1.463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102,9%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-86,4%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gridSpan w:val="2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Representation expenses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834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397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1.207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1.033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110,2%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-67,1%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16,8%</w:t>
            </w:r>
          </w:p>
        </w:tc>
      </w:tr>
      <w:tr w:rsidR="00AD17BE">
        <w:trPr>
          <w:trHeight w:val="197"/>
        </w:trPr>
        <w:tc>
          <w:tcPr>
            <w:tcW w:w="3556" w:type="dxa"/>
            <w:gridSpan w:val="2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Cleaning, hygiene and comfort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5.921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6.158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5.268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5.812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-3,8%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16,9%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-9,4%</w:t>
            </w:r>
          </w:p>
        </w:tc>
      </w:tr>
      <w:tr w:rsidR="00AD17BE">
        <w:trPr>
          <w:trHeight w:val="198"/>
        </w:trPr>
        <w:tc>
          <w:tcPr>
            <w:tcW w:w="3556" w:type="dxa"/>
            <w:gridSpan w:val="2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Other services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17.501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14.893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20.403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17.699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17,5%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-27,0%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15,3%</w:t>
            </w:r>
          </w:p>
        </w:tc>
      </w:tr>
      <w:tr w:rsidR="00AD17BE">
        <w:trPr>
          <w:trHeight w:val="198"/>
        </w:trPr>
        <w:tc>
          <w:tcPr>
            <w:tcW w:w="3556" w:type="dxa"/>
            <w:gridSpan w:val="2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Employees expenses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723.164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622.987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584.943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566.899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16,1%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6,5%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3,2%</w:t>
            </w:r>
          </w:p>
        </w:tc>
      </w:tr>
      <w:tr w:rsidR="00AD17BE">
        <w:trPr>
          <w:trHeight w:val="197"/>
        </w:trPr>
        <w:tc>
          <w:tcPr>
            <w:tcW w:w="3556" w:type="dxa"/>
            <w:gridSpan w:val="2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Remunerations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559.686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475.117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460.742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445.903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17,8%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3,1%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3,3%</w:t>
            </w:r>
          </w:p>
        </w:tc>
      </w:tr>
      <w:tr w:rsidR="00AD17BE">
        <w:trPr>
          <w:trHeight w:val="198"/>
        </w:trPr>
        <w:tc>
          <w:tcPr>
            <w:tcW w:w="3556" w:type="dxa"/>
            <w:gridSpan w:val="2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Distribution of profits to employees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7"/>
        </w:trPr>
        <w:tc>
          <w:tcPr>
            <w:tcW w:w="3556" w:type="dxa"/>
            <w:gridSpan w:val="2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After employment benefits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gridSpan w:val="2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Indemnities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gridSpan w:val="2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Charges on remuneration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129.722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125.886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105.410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101.469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3,0%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19,4%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3,9%</w:t>
            </w:r>
          </w:p>
        </w:tc>
      </w:tr>
      <w:tr w:rsidR="00AD17BE">
        <w:trPr>
          <w:trHeight w:val="198"/>
        </w:trPr>
        <w:tc>
          <w:tcPr>
            <w:tcW w:w="3556" w:type="dxa"/>
            <w:gridSpan w:val="2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Insurance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14.699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12.449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11.787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11.662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18,1%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5,6%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1,1%</w:t>
            </w:r>
          </w:p>
        </w:tc>
      </w:tr>
      <w:tr w:rsidR="00AD17BE">
        <w:trPr>
          <w:trHeight w:val="197"/>
        </w:trPr>
        <w:tc>
          <w:tcPr>
            <w:tcW w:w="3556" w:type="dxa"/>
            <w:gridSpan w:val="2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Social action expenses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D17BE" w:rsidRDefault="00AD17BE">
      <w:pPr>
        <w:rPr>
          <w:rFonts w:ascii="Times New Roman"/>
          <w:sz w:val="12"/>
        </w:rPr>
        <w:sectPr w:rsidR="00AD17BE">
          <w:type w:val="continuous"/>
          <w:pgSz w:w="11910" w:h="16840"/>
          <w:pgMar w:top="240" w:right="520" w:bottom="280" w:left="780" w:header="720" w:footer="720" w:gutter="0"/>
          <w:cols w:space="720"/>
        </w:sectPr>
      </w:pPr>
    </w:p>
    <w:p w:rsidR="00AD17BE" w:rsidRDefault="00AD17BE">
      <w:pPr>
        <w:pStyle w:val="BodyText"/>
        <w:spacing w:before="6"/>
        <w:rPr>
          <w:b/>
          <w:i/>
          <w:sz w:val="9"/>
        </w:rPr>
      </w:pPr>
    </w:p>
    <w:p w:rsidR="00AD17BE" w:rsidRDefault="004F07C8">
      <w:pPr>
        <w:tabs>
          <w:tab w:val="left" w:pos="1172"/>
          <w:tab w:val="left" w:pos="2345"/>
          <w:tab w:val="left" w:pos="3518"/>
        </w:tabs>
        <w:spacing w:before="98" w:after="19"/>
        <w:ind w:right="2276"/>
        <w:jc w:val="right"/>
        <w:rPr>
          <w:b/>
          <w:i/>
          <w:sz w:val="14"/>
        </w:rPr>
      </w:pPr>
      <w:r>
        <w:rPr>
          <w:b/>
          <w:i/>
          <w:color w:val="818181"/>
          <w:sz w:val="14"/>
        </w:rPr>
        <w:t>SNC</w:t>
      </w:r>
      <w:r>
        <w:rPr>
          <w:b/>
          <w:i/>
          <w:color w:val="818181"/>
          <w:sz w:val="14"/>
        </w:rPr>
        <w:tab/>
        <w:t>SNC</w:t>
      </w:r>
      <w:r>
        <w:rPr>
          <w:b/>
          <w:i/>
          <w:color w:val="818181"/>
          <w:sz w:val="14"/>
        </w:rPr>
        <w:tab/>
        <w:t>SNC</w:t>
      </w:r>
      <w:r>
        <w:rPr>
          <w:b/>
          <w:i/>
          <w:color w:val="818181"/>
          <w:sz w:val="14"/>
        </w:rPr>
        <w:tab/>
      </w:r>
      <w:r>
        <w:rPr>
          <w:b/>
          <w:i/>
          <w:color w:val="818181"/>
          <w:spacing w:val="-1"/>
          <w:sz w:val="14"/>
        </w:rPr>
        <w:t>SNC</w:t>
      </w:r>
    </w:p>
    <w:tbl>
      <w:tblPr>
        <w:tblW w:w="0" w:type="auto"/>
        <w:tblInd w:w="368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3"/>
        <w:gridCol w:w="1173"/>
        <w:gridCol w:w="1173"/>
        <w:gridCol w:w="1173"/>
        <w:gridCol w:w="651"/>
        <w:gridCol w:w="651"/>
        <w:gridCol w:w="651"/>
      </w:tblGrid>
      <w:tr w:rsidR="00AD17BE">
        <w:trPr>
          <w:trHeight w:val="182"/>
        </w:trPr>
        <w:tc>
          <w:tcPr>
            <w:tcW w:w="1173" w:type="dxa"/>
          </w:tcPr>
          <w:p w:rsidR="00AD17BE" w:rsidRDefault="004F07C8">
            <w:pPr>
              <w:pStyle w:val="TableParagraph"/>
              <w:tabs>
                <w:tab w:val="left" w:pos="804"/>
              </w:tabs>
              <w:spacing w:before="3" w:line="159" w:lineRule="exact"/>
              <w:ind w:left="9"/>
              <w:rPr>
                <w:b/>
                <w:i/>
                <w:sz w:val="14"/>
              </w:rPr>
            </w:pPr>
            <w:r>
              <w:rPr>
                <w:rFonts w:ascii="Times New Roman"/>
                <w:i/>
                <w:color w:val="818181"/>
                <w:sz w:val="14"/>
                <w:shd w:val="clear" w:color="auto" w:fill="EAEAEA"/>
              </w:rPr>
              <w:t xml:space="preserve"> </w:t>
            </w:r>
            <w:r>
              <w:rPr>
                <w:rFonts w:ascii="Times New Roman"/>
                <w:i/>
                <w:color w:val="818181"/>
                <w:sz w:val="14"/>
                <w:shd w:val="clear" w:color="auto" w:fill="EAEAEA"/>
              </w:rPr>
              <w:tab/>
            </w:r>
            <w:r>
              <w:rPr>
                <w:b/>
                <w:i/>
                <w:color w:val="818181"/>
                <w:sz w:val="14"/>
                <w:shd w:val="clear" w:color="auto" w:fill="EAEAEA"/>
              </w:rPr>
              <w:t>2018</w:t>
            </w:r>
          </w:p>
        </w:tc>
        <w:tc>
          <w:tcPr>
            <w:tcW w:w="1173" w:type="dxa"/>
          </w:tcPr>
          <w:p w:rsidR="00AD17BE" w:rsidRDefault="004F07C8">
            <w:pPr>
              <w:pStyle w:val="TableParagraph"/>
              <w:spacing w:before="3" w:line="159" w:lineRule="exact"/>
              <w:ind w:right="45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2017</w:t>
            </w:r>
          </w:p>
        </w:tc>
        <w:tc>
          <w:tcPr>
            <w:tcW w:w="1173" w:type="dxa"/>
          </w:tcPr>
          <w:p w:rsidR="00AD17BE" w:rsidRDefault="004F07C8">
            <w:pPr>
              <w:pStyle w:val="TableParagraph"/>
              <w:spacing w:before="3" w:line="159" w:lineRule="exact"/>
              <w:ind w:right="45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2016</w:t>
            </w:r>
          </w:p>
        </w:tc>
        <w:tc>
          <w:tcPr>
            <w:tcW w:w="1173" w:type="dxa"/>
          </w:tcPr>
          <w:p w:rsidR="00AD17BE" w:rsidRDefault="004F07C8">
            <w:pPr>
              <w:pStyle w:val="TableParagraph"/>
              <w:spacing w:before="3" w:line="159" w:lineRule="exact"/>
              <w:ind w:right="45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2015</w:t>
            </w:r>
          </w:p>
        </w:tc>
        <w:tc>
          <w:tcPr>
            <w:tcW w:w="651" w:type="dxa"/>
          </w:tcPr>
          <w:p w:rsidR="00AD17BE" w:rsidRDefault="004F07C8">
            <w:pPr>
              <w:pStyle w:val="TableParagraph"/>
              <w:spacing w:before="3" w:line="159" w:lineRule="exact"/>
              <w:ind w:left="10"/>
              <w:rPr>
                <w:b/>
                <w:i/>
                <w:sz w:val="14"/>
              </w:rPr>
            </w:pPr>
            <w:r>
              <w:rPr>
                <w:rFonts w:ascii="Times New Roman"/>
                <w:i/>
                <w:color w:val="818181"/>
                <w:sz w:val="14"/>
                <w:shd w:val="clear" w:color="auto" w:fill="EAEAEA"/>
              </w:rPr>
              <w:t xml:space="preserve">       </w:t>
            </w:r>
            <w:r>
              <w:rPr>
                <w:b/>
                <w:i/>
                <w:color w:val="818181"/>
                <w:sz w:val="14"/>
                <w:shd w:val="clear" w:color="auto" w:fill="EAEAEA"/>
              </w:rPr>
              <w:t>18/17</w:t>
            </w:r>
          </w:p>
        </w:tc>
        <w:tc>
          <w:tcPr>
            <w:tcW w:w="651" w:type="dxa"/>
          </w:tcPr>
          <w:p w:rsidR="00AD17BE" w:rsidRDefault="004F07C8">
            <w:pPr>
              <w:pStyle w:val="TableParagraph"/>
              <w:spacing w:before="3" w:line="159" w:lineRule="exact"/>
              <w:ind w:left="243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17/16</w:t>
            </w:r>
          </w:p>
        </w:tc>
        <w:tc>
          <w:tcPr>
            <w:tcW w:w="651" w:type="dxa"/>
            <w:tcBorders>
              <w:right w:val="nil"/>
            </w:tcBorders>
          </w:tcPr>
          <w:p w:rsidR="00AD17BE" w:rsidRDefault="004F07C8">
            <w:pPr>
              <w:pStyle w:val="TableParagraph"/>
              <w:spacing w:before="3" w:line="159" w:lineRule="exact"/>
              <w:ind w:left="253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16/15</w:t>
            </w:r>
          </w:p>
        </w:tc>
      </w:tr>
    </w:tbl>
    <w:p w:rsidR="00AD17BE" w:rsidRDefault="004F07C8">
      <w:pPr>
        <w:tabs>
          <w:tab w:val="left" w:pos="2098"/>
          <w:tab w:val="left" w:pos="3271"/>
          <w:tab w:val="left" w:pos="4444"/>
          <w:tab w:val="left" w:pos="5617"/>
        </w:tabs>
        <w:spacing w:before="3" w:after="19"/>
        <w:ind w:right="2275"/>
        <w:jc w:val="right"/>
        <w:rPr>
          <w:b/>
          <w:i/>
          <w:sz w:val="14"/>
        </w:rPr>
      </w:pPr>
      <w:r>
        <w:rPr>
          <w:b/>
          <w:i/>
          <w:color w:val="818181"/>
          <w:sz w:val="14"/>
        </w:rPr>
        <w:t>Accounting</w:t>
      </w:r>
      <w:r>
        <w:rPr>
          <w:b/>
          <w:i/>
          <w:color w:val="818181"/>
          <w:spacing w:val="-4"/>
          <w:sz w:val="14"/>
        </w:rPr>
        <w:t xml:space="preserve"> </w:t>
      </w:r>
      <w:r>
        <w:rPr>
          <w:b/>
          <w:i/>
          <w:color w:val="818181"/>
          <w:sz w:val="14"/>
        </w:rPr>
        <w:t>Model</w:t>
      </w:r>
      <w:r>
        <w:rPr>
          <w:b/>
          <w:i/>
          <w:color w:val="818181"/>
          <w:sz w:val="14"/>
        </w:rPr>
        <w:tab/>
        <w:t>NCRF</w:t>
      </w:r>
      <w:r>
        <w:rPr>
          <w:b/>
          <w:i/>
          <w:color w:val="818181"/>
          <w:sz w:val="14"/>
        </w:rPr>
        <w:tab/>
        <w:t>NCRF</w:t>
      </w:r>
      <w:r>
        <w:rPr>
          <w:b/>
          <w:i/>
          <w:color w:val="818181"/>
          <w:sz w:val="14"/>
        </w:rPr>
        <w:tab/>
        <w:t>NCRF</w:t>
      </w:r>
      <w:r>
        <w:rPr>
          <w:b/>
          <w:i/>
          <w:color w:val="818181"/>
          <w:sz w:val="14"/>
        </w:rPr>
        <w:tab/>
      </w:r>
      <w:r>
        <w:rPr>
          <w:b/>
          <w:i/>
          <w:color w:val="818181"/>
          <w:spacing w:val="-2"/>
          <w:sz w:val="14"/>
        </w:rPr>
        <w:t>NCRF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1173"/>
        <w:gridCol w:w="1173"/>
        <w:gridCol w:w="1173"/>
        <w:gridCol w:w="1173"/>
        <w:gridCol w:w="651"/>
        <w:gridCol w:w="651"/>
        <w:gridCol w:w="651"/>
      </w:tblGrid>
      <w:tr w:rsidR="00AD17BE">
        <w:trPr>
          <w:trHeight w:val="221"/>
        </w:trPr>
        <w:tc>
          <w:tcPr>
            <w:tcW w:w="3556" w:type="dxa"/>
            <w:tcBorders>
              <w:top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30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Other employees expenses</w:t>
            </w:r>
          </w:p>
        </w:tc>
        <w:tc>
          <w:tcPr>
            <w:tcW w:w="1173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3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19.057</w:t>
            </w:r>
          </w:p>
        </w:tc>
        <w:tc>
          <w:tcPr>
            <w:tcW w:w="1173" w:type="dxa"/>
            <w:tcBorders>
              <w:top w:val="single" w:sz="4" w:space="0" w:color="A5A5A5"/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3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9.535</w:t>
            </w:r>
          </w:p>
        </w:tc>
        <w:tc>
          <w:tcPr>
            <w:tcW w:w="1173" w:type="dxa"/>
            <w:tcBorders>
              <w:top w:val="single" w:sz="4" w:space="0" w:color="A5A5A5"/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3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7.005</w:t>
            </w:r>
          </w:p>
        </w:tc>
        <w:tc>
          <w:tcPr>
            <w:tcW w:w="1173" w:type="dxa"/>
            <w:tcBorders>
              <w:top w:val="single" w:sz="4" w:space="0" w:color="A5A5A5"/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36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7.864</w:t>
            </w:r>
          </w:p>
        </w:tc>
        <w:tc>
          <w:tcPr>
            <w:tcW w:w="651" w:type="dxa"/>
            <w:tcBorders>
              <w:top w:val="single" w:sz="4" w:space="0" w:color="A5A5A5"/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3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99,9%</w:t>
            </w:r>
          </w:p>
        </w:tc>
        <w:tc>
          <w:tcPr>
            <w:tcW w:w="651" w:type="dxa"/>
            <w:tcBorders>
              <w:top w:val="single" w:sz="4" w:space="0" w:color="A5A5A5"/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3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36,1%</w:t>
            </w:r>
          </w:p>
        </w:tc>
        <w:tc>
          <w:tcPr>
            <w:tcW w:w="651" w:type="dxa"/>
            <w:tcBorders>
              <w:top w:val="single" w:sz="4" w:space="0" w:color="A5A5A5"/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36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-10,9%</w:t>
            </w: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Training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Impairment of inventories (losses/reversions)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Impairment losses-inventories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Reversions-inventories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Impairment of debts (losses/reversions)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29.103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51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-268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54.668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114.842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-100,5%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-52,4%</w:t>
            </w: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Impairment losses-clients debts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41.542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22.035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63.592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127.584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88,5%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-65,3%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-50,2%</w:t>
            </w: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Reversions-clients debts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12.439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22.304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8.924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14.822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-44,2%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149,9%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-39,8%</w:t>
            </w: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Impairment losses-other receivable debts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2.081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Reversions-other receivable debts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Provisions (increases/decreases)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Provisions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1.085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Tax claims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Guarantees to clients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Legal claims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Work accident and occupational diseases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Environmental risks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Onerous contracts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Restructurings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Other provisions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1.085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Reversions of provisions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363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3" w:line="182" w:lineRule="exact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Imparity of non depreciable/amortisable investments (losses/reversions)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9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3.400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195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4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Losses of imparity-financial investments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Reversions of impairment losses-financial investments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Impairment-other (losses/reversions)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Increases/decreases of fair value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Gains from increases of fair value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Losses from decreases of fair value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Other revenues and gains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119.361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121.919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100.237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99.631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-2,1%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21,6%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0,6%</w:t>
            </w: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Supplementary revenues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Cash discounts revenues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109.959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98.106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87.794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84.559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12,1%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11,7%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3,8%</w:t>
            </w: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Recollect of debts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Inventories gains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Revenues and gains in remainder financial assets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2.443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13.283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6.117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14.191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-81,6%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117,2%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-56,9%</w:t>
            </w: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Revenues and gains in non financial investments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Interests from bank deposits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302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Interests from other aplications of liquidity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890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2.346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-62,1%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Interests from financing associated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Interests from financing subsidiaries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Other non specified revenues and gains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3.994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868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-99,4%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Other expenses and losses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53.740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55.163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60.073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60.482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-2,6%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-8,2%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-0,7%</w:t>
            </w: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Taxes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15.489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18.189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20.507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20.742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-14,8%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-11,3%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-1,1%</w:t>
            </w: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Direct taxes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10.694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12.963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12.963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13.149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-17,5%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0,0%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-1,4%</w:t>
            </w: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Indirect taxes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4.181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4.809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6.828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7.309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-13,0%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-29,6%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-6,6%</w:t>
            </w: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Surcharges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614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418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716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5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283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46,8%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-41,6%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152,9%</w:t>
            </w: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Cash discounts expenses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20.975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17.058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13.441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10.194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23,0%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26,9%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31,9%</w:t>
            </w: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Uncollectible debts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Inventories losses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Prior periods adjustments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1.128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Donations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8.128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5.600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3.664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4.315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45,1%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52,8%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-15,1%</w:t>
            </w: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Contributions to entrepreneurial associations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250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5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300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Offers and samples of inventories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Losses in financial instruments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Expenses and losses in other financial investments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Expenses and losses in non financial investments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125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Non specified expenses and losses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25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271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1.989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5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484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-90,8%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-86,4%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311,0%</w:t>
            </w:r>
          </w:p>
        </w:tc>
      </w:tr>
      <w:tr w:rsidR="00AD17BE">
        <w:trPr>
          <w:trHeight w:val="363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3" w:line="182" w:lineRule="exact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Result before taxes, interests, depreciation and amortisation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9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1.411.237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9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1.298.129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9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617.236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96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574.630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9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8,7%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9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110,3%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96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7,4%</w:t>
            </w:r>
          </w:p>
        </w:tc>
      </w:tr>
      <w:tr w:rsidR="00AD17BE">
        <w:trPr>
          <w:trHeight w:val="195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4" w:line="171" w:lineRule="exact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Expenses/reversions of depreciation and amortisation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0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72.540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0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80.261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0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74.088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0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62.611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0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-9,6%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0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8,3%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0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18,3%</w:t>
            </w: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Amortisations of intangible assets for the period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702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701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838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5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256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0,0%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-16,3%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227,3%</w:t>
            </w: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Goodwill - amortisations for the period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Depreciations for the period - tangible fixed assets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71.839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79.559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73.250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62.355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-9,7%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8,6%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17,5%</w:t>
            </w: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Depreciations for the period-investment properties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Reversions of depreciations and amortisations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474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363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3" w:line="182" w:lineRule="exact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Imparities of depreciable/amortisable investments (losses/reversions)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96"/>
              <w:ind w:right="51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-474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195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4" w:line="171" w:lineRule="exact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Result before interests and taxes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0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1.339.170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0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1.217.868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0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543.148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0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512.019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0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10,0%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0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124,2%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0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6,1%</w:t>
            </w: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Interests and similarly revenues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1.192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2.346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4.028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28.134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-49,2%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-41,8%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-85,7%</w:t>
            </w: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Interests-revenues from financing obtained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1.192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2.346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4.028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28.134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-49,2%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-41,8%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-85,7%</w:t>
            </w: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Interests and similarly expenses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1.631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5.261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11.484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15.931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-69,0%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-54,2%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-27,9%</w:t>
            </w:r>
          </w:p>
        </w:tc>
      </w:tr>
    </w:tbl>
    <w:p w:rsidR="00AD17BE" w:rsidRDefault="00AD17BE">
      <w:pPr>
        <w:jc w:val="right"/>
        <w:rPr>
          <w:sz w:val="14"/>
        </w:rPr>
        <w:sectPr w:rsidR="00AD17BE">
          <w:pgSz w:w="11910" w:h="16840"/>
          <w:pgMar w:top="1220" w:right="520" w:bottom="560" w:left="780" w:header="353" w:footer="368" w:gutter="0"/>
          <w:cols w:space="720"/>
        </w:sectPr>
      </w:pPr>
    </w:p>
    <w:p w:rsidR="00AD17BE" w:rsidRDefault="00AD17BE">
      <w:pPr>
        <w:pStyle w:val="BodyText"/>
        <w:spacing w:before="6"/>
        <w:rPr>
          <w:b/>
          <w:i/>
          <w:sz w:val="9"/>
        </w:rPr>
      </w:pPr>
    </w:p>
    <w:p w:rsidR="00AD17BE" w:rsidRDefault="004F07C8">
      <w:pPr>
        <w:tabs>
          <w:tab w:val="left" w:pos="1172"/>
          <w:tab w:val="left" w:pos="2345"/>
          <w:tab w:val="left" w:pos="3518"/>
        </w:tabs>
        <w:spacing w:before="98" w:after="19"/>
        <w:ind w:right="2276"/>
        <w:jc w:val="right"/>
        <w:rPr>
          <w:b/>
          <w:i/>
          <w:sz w:val="14"/>
        </w:rPr>
      </w:pPr>
      <w:r>
        <w:rPr>
          <w:b/>
          <w:i/>
          <w:color w:val="818181"/>
          <w:sz w:val="14"/>
        </w:rPr>
        <w:t>SNC</w:t>
      </w:r>
      <w:r>
        <w:rPr>
          <w:b/>
          <w:i/>
          <w:color w:val="818181"/>
          <w:sz w:val="14"/>
        </w:rPr>
        <w:tab/>
        <w:t>SNC</w:t>
      </w:r>
      <w:r>
        <w:rPr>
          <w:b/>
          <w:i/>
          <w:color w:val="818181"/>
          <w:sz w:val="14"/>
        </w:rPr>
        <w:tab/>
        <w:t>SNC</w:t>
      </w:r>
      <w:r>
        <w:rPr>
          <w:b/>
          <w:i/>
          <w:color w:val="818181"/>
          <w:sz w:val="14"/>
        </w:rPr>
        <w:tab/>
      </w:r>
      <w:r>
        <w:rPr>
          <w:b/>
          <w:i/>
          <w:color w:val="818181"/>
          <w:spacing w:val="-1"/>
          <w:sz w:val="14"/>
        </w:rPr>
        <w:t>SNC</w:t>
      </w:r>
    </w:p>
    <w:tbl>
      <w:tblPr>
        <w:tblW w:w="0" w:type="auto"/>
        <w:tblInd w:w="368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3"/>
        <w:gridCol w:w="1173"/>
        <w:gridCol w:w="1173"/>
        <w:gridCol w:w="1173"/>
        <w:gridCol w:w="651"/>
        <w:gridCol w:w="651"/>
        <w:gridCol w:w="651"/>
      </w:tblGrid>
      <w:tr w:rsidR="00AD17BE">
        <w:trPr>
          <w:trHeight w:val="182"/>
        </w:trPr>
        <w:tc>
          <w:tcPr>
            <w:tcW w:w="1173" w:type="dxa"/>
          </w:tcPr>
          <w:p w:rsidR="00AD17BE" w:rsidRDefault="004F07C8">
            <w:pPr>
              <w:pStyle w:val="TableParagraph"/>
              <w:tabs>
                <w:tab w:val="left" w:pos="804"/>
              </w:tabs>
              <w:spacing w:before="3" w:line="159" w:lineRule="exact"/>
              <w:ind w:left="9"/>
              <w:rPr>
                <w:b/>
                <w:i/>
                <w:sz w:val="14"/>
              </w:rPr>
            </w:pPr>
            <w:r>
              <w:rPr>
                <w:rFonts w:ascii="Times New Roman"/>
                <w:i/>
                <w:color w:val="818181"/>
                <w:sz w:val="14"/>
                <w:shd w:val="clear" w:color="auto" w:fill="EAEAEA"/>
              </w:rPr>
              <w:t xml:space="preserve"> </w:t>
            </w:r>
            <w:r>
              <w:rPr>
                <w:rFonts w:ascii="Times New Roman"/>
                <w:i/>
                <w:color w:val="818181"/>
                <w:sz w:val="14"/>
                <w:shd w:val="clear" w:color="auto" w:fill="EAEAEA"/>
              </w:rPr>
              <w:tab/>
            </w:r>
            <w:r>
              <w:rPr>
                <w:b/>
                <w:i/>
                <w:color w:val="818181"/>
                <w:sz w:val="14"/>
                <w:shd w:val="clear" w:color="auto" w:fill="EAEAEA"/>
              </w:rPr>
              <w:t>2018</w:t>
            </w:r>
          </w:p>
        </w:tc>
        <w:tc>
          <w:tcPr>
            <w:tcW w:w="1173" w:type="dxa"/>
          </w:tcPr>
          <w:p w:rsidR="00AD17BE" w:rsidRDefault="004F07C8">
            <w:pPr>
              <w:pStyle w:val="TableParagraph"/>
              <w:spacing w:before="3" w:line="159" w:lineRule="exact"/>
              <w:ind w:right="45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2017</w:t>
            </w:r>
          </w:p>
        </w:tc>
        <w:tc>
          <w:tcPr>
            <w:tcW w:w="1173" w:type="dxa"/>
          </w:tcPr>
          <w:p w:rsidR="00AD17BE" w:rsidRDefault="004F07C8">
            <w:pPr>
              <w:pStyle w:val="TableParagraph"/>
              <w:spacing w:before="3" w:line="159" w:lineRule="exact"/>
              <w:ind w:right="45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2016</w:t>
            </w:r>
          </w:p>
        </w:tc>
        <w:tc>
          <w:tcPr>
            <w:tcW w:w="1173" w:type="dxa"/>
          </w:tcPr>
          <w:p w:rsidR="00AD17BE" w:rsidRDefault="004F07C8">
            <w:pPr>
              <w:pStyle w:val="TableParagraph"/>
              <w:spacing w:before="3" w:line="159" w:lineRule="exact"/>
              <w:ind w:right="45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2015</w:t>
            </w:r>
          </w:p>
        </w:tc>
        <w:tc>
          <w:tcPr>
            <w:tcW w:w="651" w:type="dxa"/>
          </w:tcPr>
          <w:p w:rsidR="00AD17BE" w:rsidRDefault="004F07C8">
            <w:pPr>
              <w:pStyle w:val="TableParagraph"/>
              <w:spacing w:before="3" w:line="159" w:lineRule="exact"/>
              <w:ind w:left="10"/>
              <w:rPr>
                <w:b/>
                <w:i/>
                <w:sz w:val="14"/>
              </w:rPr>
            </w:pPr>
            <w:r>
              <w:rPr>
                <w:rFonts w:ascii="Times New Roman"/>
                <w:i/>
                <w:color w:val="818181"/>
                <w:sz w:val="14"/>
                <w:shd w:val="clear" w:color="auto" w:fill="EAEAEA"/>
              </w:rPr>
              <w:t xml:space="preserve">       </w:t>
            </w:r>
            <w:r>
              <w:rPr>
                <w:b/>
                <w:i/>
                <w:color w:val="818181"/>
                <w:sz w:val="14"/>
                <w:shd w:val="clear" w:color="auto" w:fill="EAEAEA"/>
              </w:rPr>
              <w:t>18/17</w:t>
            </w:r>
          </w:p>
        </w:tc>
        <w:tc>
          <w:tcPr>
            <w:tcW w:w="651" w:type="dxa"/>
          </w:tcPr>
          <w:p w:rsidR="00AD17BE" w:rsidRDefault="004F07C8">
            <w:pPr>
              <w:pStyle w:val="TableParagraph"/>
              <w:spacing w:before="3" w:line="159" w:lineRule="exact"/>
              <w:ind w:left="243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17/16</w:t>
            </w:r>
          </w:p>
        </w:tc>
        <w:tc>
          <w:tcPr>
            <w:tcW w:w="651" w:type="dxa"/>
            <w:tcBorders>
              <w:right w:val="nil"/>
            </w:tcBorders>
          </w:tcPr>
          <w:p w:rsidR="00AD17BE" w:rsidRDefault="004F07C8">
            <w:pPr>
              <w:pStyle w:val="TableParagraph"/>
              <w:spacing w:before="3" w:line="159" w:lineRule="exact"/>
              <w:ind w:left="253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16/15</w:t>
            </w:r>
          </w:p>
        </w:tc>
      </w:tr>
    </w:tbl>
    <w:p w:rsidR="00AD17BE" w:rsidRDefault="009D4A07">
      <w:pPr>
        <w:tabs>
          <w:tab w:val="left" w:pos="2098"/>
          <w:tab w:val="left" w:pos="3271"/>
          <w:tab w:val="left" w:pos="4444"/>
          <w:tab w:val="left" w:pos="5617"/>
        </w:tabs>
        <w:spacing w:before="3" w:after="19"/>
        <w:ind w:right="2275"/>
        <w:jc w:val="right"/>
        <w:rPr>
          <w:b/>
          <w:i/>
          <w:sz w:val="14"/>
        </w:rPr>
      </w:pPr>
      <w:r>
        <w:pict>
          <v:shape id="_x0000_s1051" style="position:absolute;left:0;text-align:left;margin-left:45.35pt;margin-top:10.75pt;width:510.05pt;height:9.9pt;z-index:-266227712;mso-position-horizontal-relative:page;mso-position-vertical-relative:text" coordorigin="907,215" coordsize="10201,198" o:spt="100" adj="0,,0" path="m4453,215r-3546,l907,413r3546,l4453,215t1173,l4473,215r,198l5626,413r,-198m6799,215r-1153,l5646,413r1153,l6799,215t1173,l6819,215r,198l7972,413r,-198m9135,215r-1143,l7992,413r1143,l9135,215t661,l9175,215r,198l9796,413r,-198m10447,215r-631,l9816,413r631,l10447,215t661,l10467,215r,198l11108,413r,-198e" fillcolor="#eaeaea" stroked="f">
            <v:stroke joinstyle="round"/>
            <v:formulas/>
            <v:path arrowok="t" o:connecttype="segments"/>
            <w10:wrap anchorx="page"/>
          </v:shape>
        </w:pict>
      </w:r>
      <w:r w:rsidR="004F07C8">
        <w:rPr>
          <w:b/>
          <w:i/>
          <w:color w:val="818181"/>
          <w:sz w:val="14"/>
        </w:rPr>
        <w:t>Accounting</w:t>
      </w:r>
      <w:r w:rsidR="004F07C8">
        <w:rPr>
          <w:b/>
          <w:i/>
          <w:color w:val="818181"/>
          <w:spacing w:val="-4"/>
          <w:sz w:val="14"/>
        </w:rPr>
        <w:t xml:space="preserve"> </w:t>
      </w:r>
      <w:r w:rsidR="004F07C8">
        <w:rPr>
          <w:b/>
          <w:i/>
          <w:color w:val="818181"/>
          <w:sz w:val="14"/>
        </w:rPr>
        <w:t>Model</w:t>
      </w:r>
      <w:r w:rsidR="004F07C8">
        <w:rPr>
          <w:b/>
          <w:i/>
          <w:color w:val="818181"/>
          <w:sz w:val="14"/>
        </w:rPr>
        <w:tab/>
        <w:t>NCRF</w:t>
      </w:r>
      <w:r w:rsidR="004F07C8">
        <w:rPr>
          <w:b/>
          <w:i/>
          <w:color w:val="818181"/>
          <w:sz w:val="14"/>
        </w:rPr>
        <w:tab/>
        <w:t>NCRF</w:t>
      </w:r>
      <w:r w:rsidR="004F07C8">
        <w:rPr>
          <w:b/>
          <w:i/>
          <w:color w:val="818181"/>
          <w:sz w:val="14"/>
        </w:rPr>
        <w:tab/>
        <w:t>NCRF</w:t>
      </w:r>
      <w:r w:rsidR="004F07C8">
        <w:rPr>
          <w:b/>
          <w:i/>
          <w:color w:val="818181"/>
          <w:sz w:val="14"/>
        </w:rPr>
        <w:tab/>
      </w:r>
      <w:r w:rsidR="004F07C8">
        <w:rPr>
          <w:b/>
          <w:i/>
          <w:color w:val="818181"/>
          <w:spacing w:val="-2"/>
          <w:sz w:val="14"/>
        </w:rPr>
        <w:t>NCRF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1173"/>
        <w:gridCol w:w="1173"/>
        <w:gridCol w:w="1173"/>
        <w:gridCol w:w="1173"/>
        <w:gridCol w:w="651"/>
        <w:gridCol w:w="651"/>
        <w:gridCol w:w="651"/>
      </w:tblGrid>
      <w:tr w:rsidR="00AD17BE">
        <w:trPr>
          <w:trHeight w:val="585"/>
        </w:trPr>
        <w:tc>
          <w:tcPr>
            <w:tcW w:w="3556" w:type="dxa"/>
            <w:tcBorders>
              <w:top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30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Interests-expenses from financing obtained</w:t>
            </w:r>
          </w:p>
          <w:p w:rsidR="00AD17BE" w:rsidRDefault="004F07C8">
            <w:pPr>
              <w:pStyle w:val="TableParagraph"/>
              <w:spacing w:before="11" w:line="182" w:lineRule="exact"/>
              <w:ind w:left="-11" w:right="476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Exchange differences on translating foreign financing activities-losses</w:t>
            </w:r>
          </w:p>
        </w:tc>
        <w:tc>
          <w:tcPr>
            <w:tcW w:w="1173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3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1.631</w:t>
            </w:r>
          </w:p>
        </w:tc>
        <w:tc>
          <w:tcPr>
            <w:tcW w:w="1173" w:type="dxa"/>
            <w:tcBorders>
              <w:top w:val="single" w:sz="4" w:space="0" w:color="A5A5A5"/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3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5.261</w:t>
            </w:r>
          </w:p>
        </w:tc>
        <w:tc>
          <w:tcPr>
            <w:tcW w:w="1173" w:type="dxa"/>
            <w:tcBorders>
              <w:top w:val="single" w:sz="4" w:space="0" w:color="A5A5A5"/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3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11.484</w:t>
            </w:r>
          </w:p>
        </w:tc>
        <w:tc>
          <w:tcPr>
            <w:tcW w:w="1173" w:type="dxa"/>
            <w:tcBorders>
              <w:top w:val="single" w:sz="4" w:space="0" w:color="A5A5A5"/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36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15.931</w:t>
            </w:r>
          </w:p>
        </w:tc>
        <w:tc>
          <w:tcPr>
            <w:tcW w:w="651" w:type="dxa"/>
            <w:tcBorders>
              <w:top w:val="single" w:sz="4" w:space="0" w:color="A5A5A5"/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3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-69,0%</w:t>
            </w:r>
          </w:p>
        </w:tc>
        <w:tc>
          <w:tcPr>
            <w:tcW w:w="651" w:type="dxa"/>
            <w:tcBorders>
              <w:top w:val="single" w:sz="4" w:space="0" w:color="A5A5A5"/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3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-54,2%</w:t>
            </w:r>
          </w:p>
        </w:tc>
        <w:tc>
          <w:tcPr>
            <w:tcW w:w="651" w:type="dxa"/>
            <w:tcBorders>
              <w:top w:val="single" w:sz="4" w:space="0" w:color="A5A5A5"/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36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-27,9%</w:t>
            </w:r>
          </w:p>
        </w:tc>
      </w:tr>
      <w:tr w:rsidR="00AD17BE">
        <w:trPr>
          <w:trHeight w:val="194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3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Other expenses and losses from financing obtained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Result before taxes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1.338.731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1.214.953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535.692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524.221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10,2%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126,8%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2,2%</w:t>
            </w: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Income tax for the period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278.878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248.498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126.409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121.094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12,2%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96,6%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4,4%</w:t>
            </w: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Net result for the period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1.059.853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966.455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409.283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403.127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9,7%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136,1%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1,5%</w:t>
            </w: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Income attributable to the parent company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Income attributable to non-controlling interests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Net result-discontinued activities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17BE">
        <w:trPr>
          <w:trHeight w:val="362"/>
        </w:trPr>
        <w:tc>
          <w:tcPr>
            <w:tcW w:w="3556" w:type="dxa"/>
            <w:tcBorders>
              <w:bottom w:val="single" w:sz="2" w:space="0" w:color="818181"/>
              <w:right w:val="single" w:sz="4" w:space="0" w:color="A5A5A5"/>
            </w:tcBorders>
          </w:tcPr>
          <w:p w:rsidR="00AD17BE" w:rsidRDefault="00AD17BE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:rsidR="00AD17BE" w:rsidRDefault="004F07C8">
            <w:pPr>
              <w:pStyle w:val="TableParagraph"/>
              <w:spacing w:before="1" w:line="161" w:lineRule="exact"/>
              <w:ind w:left="-11"/>
              <w:rPr>
                <w:rFonts w:ascii="Arial Narrow"/>
                <w:b/>
                <w:i/>
                <w:sz w:val="16"/>
              </w:rPr>
            </w:pPr>
            <w:r>
              <w:rPr>
                <w:rFonts w:ascii="Arial Narrow"/>
                <w:b/>
                <w:i/>
                <w:color w:val="DC0027"/>
                <w:sz w:val="16"/>
              </w:rPr>
              <w:t>Appendix</w:t>
            </w:r>
          </w:p>
        </w:tc>
        <w:tc>
          <w:tcPr>
            <w:tcW w:w="1173" w:type="dxa"/>
            <w:tcBorders>
              <w:left w:val="single" w:sz="4" w:space="0" w:color="A5A5A5"/>
              <w:bottom w:val="single" w:sz="2" w:space="0" w:color="818181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A5A5A5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4" w:space="0" w:color="D8D8D8"/>
              <w:bottom w:val="single" w:sz="2" w:space="0" w:color="818181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8" w:space="0" w:color="A5A5A5"/>
              <w:bottom w:val="single" w:sz="2" w:space="0" w:color="818181"/>
              <w:right w:val="single" w:sz="4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A5A5A5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left w:val="single" w:sz="4" w:space="0" w:color="D8D8D8"/>
              <w:bottom w:val="single" w:sz="2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196"/>
        </w:trPr>
        <w:tc>
          <w:tcPr>
            <w:tcW w:w="3556" w:type="dxa"/>
            <w:tcBorders>
              <w:top w:val="single" w:sz="2" w:space="0" w:color="818181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6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Autonomous tributation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2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5.257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2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4.284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2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6.102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2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5.359</w:t>
            </w:r>
          </w:p>
        </w:tc>
        <w:tc>
          <w:tcPr>
            <w:tcW w:w="651" w:type="dxa"/>
            <w:tcBorders>
              <w:top w:val="single" w:sz="2" w:space="0" w:color="818181"/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2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22,7%</w:t>
            </w:r>
          </w:p>
        </w:tc>
        <w:tc>
          <w:tcPr>
            <w:tcW w:w="651" w:type="dxa"/>
            <w:tcBorders>
              <w:top w:val="single" w:sz="2" w:space="0" w:color="818181"/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2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-29,8%</w:t>
            </w:r>
          </w:p>
        </w:tc>
        <w:tc>
          <w:tcPr>
            <w:tcW w:w="651" w:type="dxa"/>
            <w:tcBorders>
              <w:top w:val="single" w:sz="2" w:space="0" w:color="818181"/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2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13,9%</w:t>
            </w: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Effective income tax rate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21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20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24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23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4,2%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-15,3%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2,6%</w:t>
            </w: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Financing expenses and losses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10.754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19.055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30.702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40.379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-43,6%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-37,9%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-24,0%</w:t>
            </w: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Interests-expenses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3.074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7.145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13.667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18.548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-57,0%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-47,7%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-26,3%</w:t>
            </w: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Other interests not related with financing obtained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1.443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1.884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2.183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2.616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-23,4%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-13,7%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-16,6%</w:t>
            </w: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Foreign exchange losses regarding financing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506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4.104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8.320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12.947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-87,7%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-50,7%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-35,7%</w:t>
            </w: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Other foreign exchange losses regarding financing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506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4.104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8.320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12.947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-87,7%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-50,7%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-35,7%</w:t>
            </w: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Other financial expenses and losses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7.173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7.806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8.716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8.884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-8,1%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-10,4%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-1,9%</w:t>
            </w:r>
          </w:p>
        </w:tc>
      </w:tr>
      <w:tr w:rsidR="00AD17BE">
        <w:trPr>
          <w:trHeight w:val="364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3" w:line="182" w:lineRule="exact"/>
              <w:ind w:left="-11" w:right="354" w:firstLine="10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Other financing expenses and losses not related with financing obtained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9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7.173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9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7.806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9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8.716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96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8.884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9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-8,1%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9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-10,4%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96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-1,9%</w:t>
            </w:r>
          </w:p>
        </w:tc>
      </w:tr>
      <w:tr w:rsidR="00AD17BE">
        <w:trPr>
          <w:trHeight w:val="195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4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Interests, dividends and other similar income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0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3.450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0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5.084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0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8.155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0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28.140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0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-32,1%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0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-37,7%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0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-71,0%</w:t>
            </w: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Interests-revenues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3.443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5.071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8.137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28.134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-32,1%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-37,7%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-71,1%</w:t>
            </w: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Other similar income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-48,6%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-23,5%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167,9%</w:t>
            </w: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Foreign exchange differences-gains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1.554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13.283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8.320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14.191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-88,3%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59,6%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-41,4%</w:t>
            </w: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Foreign exchange differences-losses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506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4.104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6.117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12.947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-87,7%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-32,9%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-52,8%</w:t>
            </w: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Other income and gains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117.103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119.181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96.110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99.625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-1,7%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24,0%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-3,5%</w:t>
            </w:r>
          </w:p>
        </w:tc>
      </w:tr>
      <w:tr w:rsidR="00AD17BE">
        <w:trPr>
          <w:trHeight w:val="198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Others expenses and losses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44.617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41.368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40.855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36.034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7,9%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1,3%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13,4%</w:t>
            </w: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7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Reversions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12.913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22.304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8.924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14.822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-42,1%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149,9%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-39,8%</w:t>
            </w:r>
          </w:p>
        </w:tc>
      </w:tr>
      <w:tr w:rsidR="00AD17BE">
        <w:trPr>
          <w:trHeight w:val="197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7" w:line="171" w:lineRule="exact"/>
              <w:ind w:left="99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Reversions of impairment losses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12.439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22.304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8.924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14.822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-44,2%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149,9%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3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-39,8%</w:t>
            </w:r>
          </w:p>
        </w:tc>
      </w:tr>
      <w:tr w:rsidR="00AD17BE">
        <w:trPr>
          <w:trHeight w:val="364"/>
        </w:trPr>
        <w:tc>
          <w:tcPr>
            <w:tcW w:w="3556" w:type="dxa"/>
            <w:tcBorders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3" w:line="182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Results before impairment of inventories-receivable debts, interests, depreciation and amortisation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9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1.363.103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9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1.212.665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9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611.233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96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629.281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9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12,4%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9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98,4%</w:t>
            </w:r>
          </w:p>
        </w:tc>
        <w:tc>
          <w:tcPr>
            <w:tcW w:w="651" w:type="dxa"/>
            <w:tcBorders>
              <w:lef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96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-2,9%</w:t>
            </w:r>
          </w:p>
        </w:tc>
      </w:tr>
      <w:tr w:rsidR="00AD17BE">
        <w:trPr>
          <w:trHeight w:val="194"/>
        </w:trPr>
        <w:tc>
          <w:tcPr>
            <w:tcW w:w="3556" w:type="dxa"/>
            <w:tcBorders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4" w:line="171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Operating result before non recurrent and financial activities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0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1.261.460</w:t>
            </w:r>
          </w:p>
        </w:tc>
        <w:tc>
          <w:tcPr>
            <w:tcW w:w="1173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0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1.132.672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0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482.477</w:t>
            </w:r>
          </w:p>
        </w:tc>
        <w:tc>
          <w:tcPr>
            <w:tcW w:w="1173" w:type="dxa"/>
            <w:tcBorders>
              <w:left w:val="single" w:sz="4" w:space="0" w:color="D8D8D8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10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451.828</w:t>
            </w:r>
          </w:p>
        </w:tc>
        <w:tc>
          <w:tcPr>
            <w:tcW w:w="651" w:type="dxa"/>
            <w:tcBorders>
              <w:left w:val="single" w:sz="8" w:space="0" w:color="A5A5A5"/>
              <w:right w:val="single" w:sz="4" w:space="0" w:color="A5A5A5"/>
            </w:tcBorders>
          </w:tcPr>
          <w:p w:rsidR="00AD17BE" w:rsidRDefault="004F07C8">
            <w:pPr>
              <w:pStyle w:val="TableParagraph"/>
              <w:spacing w:before="10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11,4%</w:t>
            </w:r>
          </w:p>
        </w:tc>
        <w:tc>
          <w:tcPr>
            <w:tcW w:w="651" w:type="dxa"/>
            <w:tcBorders>
              <w:left w:val="single" w:sz="4" w:space="0" w:color="A5A5A5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10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134,8%</w:t>
            </w:r>
          </w:p>
        </w:tc>
        <w:tc>
          <w:tcPr>
            <w:tcW w:w="651" w:type="dxa"/>
            <w:tcBorders>
              <w:left w:val="single" w:sz="4" w:space="0" w:color="D8D8D8"/>
            </w:tcBorders>
          </w:tcPr>
          <w:p w:rsidR="00AD17BE" w:rsidRDefault="004F07C8">
            <w:pPr>
              <w:pStyle w:val="TableParagraph"/>
              <w:spacing w:before="10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6,8%</w:t>
            </w:r>
          </w:p>
        </w:tc>
      </w:tr>
    </w:tbl>
    <w:p w:rsidR="00AD17BE" w:rsidRDefault="00AD17BE">
      <w:pPr>
        <w:jc w:val="right"/>
        <w:rPr>
          <w:sz w:val="14"/>
        </w:rPr>
        <w:sectPr w:rsidR="00AD17BE">
          <w:pgSz w:w="11910" w:h="16840"/>
          <w:pgMar w:top="1220" w:right="520" w:bottom="560" w:left="780" w:header="353" w:footer="368" w:gutter="0"/>
          <w:cols w:space="720"/>
        </w:sectPr>
      </w:pPr>
    </w:p>
    <w:p w:rsidR="00AD17BE" w:rsidRDefault="00AD17BE">
      <w:pPr>
        <w:pStyle w:val="BodyText"/>
        <w:rPr>
          <w:b/>
          <w:i/>
          <w:sz w:val="20"/>
        </w:rPr>
      </w:pPr>
    </w:p>
    <w:p w:rsidR="00AD17BE" w:rsidRDefault="00AD17BE">
      <w:pPr>
        <w:pStyle w:val="BodyText"/>
        <w:rPr>
          <w:b/>
          <w:i/>
          <w:sz w:val="20"/>
        </w:rPr>
      </w:pPr>
    </w:p>
    <w:p w:rsidR="00AD17BE" w:rsidRDefault="00AD17BE">
      <w:pPr>
        <w:rPr>
          <w:sz w:val="20"/>
        </w:rPr>
        <w:sectPr w:rsidR="00AD17BE">
          <w:pgSz w:w="11910" w:h="16840"/>
          <w:pgMar w:top="1220" w:right="520" w:bottom="560" w:left="780" w:header="353" w:footer="368" w:gutter="0"/>
          <w:cols w:space="720"/>
        </w:sectPr>
      </w:pPr>
    </w:p>
    <w:p w:rsidR="00AD17BE" w:rsidRDefault="00AD17BE">
      <w:pPr>
        <w:pStyle w:val="BodyText"/>
        <w:spacing w:before="8"/>
        <w:rPr>
          <w:b/>
          <w:i/>
          <w:sz w:val="20"/>
        </w:rPr>
      </w:pPr>
    </w:p>
    <w:p w:rsidR="00AD17BE" w:rsidRDefault="004F07C8">
      <w:pPr>
        <w:pStyle w:val="Heading2"/>
      </w:pPr>
      <w:r>
        <w:rPr>
          <w:color w:val="818181"/>
        </w:rPr>
        <w:t>Detailed Cashflow Statement</w:t>
      </w:r>
    </w:p>
    <w:p w:rsidR="00AD17BE" w:rsidRDefault="004F07C8">
      <w:pPr>
        <w:pStyle w:val="BodyText"/>
        <w:rPr>
          <w:rFonts w:ascii="Times New Roman"/>
          <w:b/>
          <w:i/>
          <w:sz w:val="16"/>
        </w:rPr>
      </w:pPr>
      <w:r>
        <w:br w:type="column"/>
      </w:r>
    </w:p>
    <w:p w:rsidR="00AD17BE" w:rsidRDefault="00AD17BE">
      <w:pPr>
        <w:pStyle w:val="BodyText"/>
        <w:rPr>
          <w:rFonts w:ascii="Times New Roman"/>
          <w:b/>
          <w:i/>
          <w:sz w:val="16"/>
        </w:rPr>
      </w:pPr>
    </w:p>
    <w:p w:rsidR="00AD17BE" w:rsidRDefault="00AD17BE">
      <w:pPr>
        <w:pStyle w:val="BodyText"/>
        <w:spacing w:before="3"/>
        <w:rPr>
          <w:rFonts w:ascii="Times New Roman"/>
          <w:b/>
          <w:i/>
          <w:sz w:val="14"/>
        </w:rPr>
      </w:pPr>
    </w:p>
    <w:p w:rsidR="00AD17BE" w:rsidRDefault="004F07C8">
      <w:pPr>
        <w:tabs>
          <w:tab w:val="left" w:pos="1289"/>
          <w:tab w:val="left" w:pos="2462"/>
          <w:tab w:val="left" w:pos="3635"/>
        </w:tabs>
        <w:ind w:left="116"/>
        <w:rPr>
          <w:b/>
          <w:i/>
          <w:sz w:val="14"/>
        </w:rPr>
      </w:pPr>
      <w:r>
        <w:rPr>
          <w:b/>
          <w:i/>
          <w:color w:val="818181"/>
          <w:sz w:val="14"/>
        </w:rPr>
        <w:t>SNC</w:t>
      </w:r>
      <w:r>
        <w:rPr>
          <w:b/>
          <w:i/>
          <w:color w:val="818181"/>
          <w:sz w:val="14"/>
        </w:rPr>
        <w:tab/>
        <w:t>SNC</w:t>
      </w:r>
      <w:r>
        <w:rPr>
          <w:b/>
          <w:i/>
          <w:color w:val="818181"/>
          <w:sz w:val="14"/>
        </w:rPr>
        <w:tab/>
        <w:t>SNC</w:t>
      </w:r>
      <w:r>
        <w:rPr>
          <w:b/>
          <w:i/>
          <w:color w:val="818181"/>
          <w:sz w:val="14"/>
        </w:rPr>
        <w:tab/>
        <w:t>SNC</w:t>
      </w:r>
    </w:p>
    <w:p w:rsidR="00AD17BE" w:rsidRDefault="00AD17BE">
      <w:pPr>
        <w:rPr>
          <w:sz w:val="14"/>
        </w:rPr>
        <w:sectPr w:rsidR="00AD17BE">
          <w:type w:val="continuous"/>
          <w:pgSz w:w="11910" w:h="16840"/>
          <w:pgMar w:top="240" w:right="520" w:bottom="280" w:left="780" w:header="720" w:footer="720" w:gutter="0"/>
          <w:cols w:num="2" w:space="720" w:equalWidth="0">
            <w:col w:w="3019" w:space="1377"/>
            <w:col w:w="6214"/>
          </w:cols>
        </w:sectPr>
      </w:pPr>
    </w:p>
    <w:tbl>
      <w:tblPr>
        <w:tblW w:w="0" w:type="auto"/>
        <w:tblInd w:w="368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3"/>
        <w:gridCol w:w="1173"/>
        <w:gridCol w:w="1173"/>
        <w:gridCol w:w="1173"/>
        <w:gridCol w:w="651"/>
        <w:gridCol w:w="651"/>
        <w:gridCol w:w="651"/>
      </w:tblGrid>
      <w:tr w:rsidR="00AD17BE">
        <w:trPr>
          <w:trHeight w:val="182"/>
        </w:trPr>
        <w:tc>
          <w:tcPr>
            <w:tcW w:w="1173" w:type="dxa"/>
          </w:tcPr>
          <w:p w:rsidR="00AD17BE" w:rsidRDefault="004F07C8">
            <w:pPr>
              <w:pStyle w:val="TableParagraph"/>
              <w:tabs>
                <w:tab w:val="left" w:pos="804"/>
              </w:tabs>
              <w:spacing w:before="3" w:line="159" w:lineRule="exact"/>
              <w:ind w:left="9"/>
              <w:rPr>
                <w:b/>
                <w:i/>
                <w:sz w:val="14"/>
              </w:rPr>
            </w:pPr>
            <w:r>
              <w:rPr>
                <w:rFonts w:ascii="Times New Roman"/>
                <w:i/>
                <w:color w:val="818181"/>
                <w:sz w:val="14"/>
                <w:shd w:val="clear" w:color="auto" w:fill="EAEAEA"/>
              </w:rPr>
              <w:t xml:space="preserve"> </w:t>
            </w:r>
            <w:r>
              <w:rPr>
                <w:rFonts w:ascii="Times New Roman"/>
                <w:i/>
                <w:color w:val="818181"/>
                <w:sz w:val="14"/>
                <w:shd w:val="clear" w:color="auto" w:fill="EAEAEA"/>
              </w:rPr>
              <w:tab/>
            </w:r>
            <w:r>
              <w:rPr>
                <w:b/>
                <w:i/>
                <w:color w:val="818181"/>
                <w:sz w:val="14"/>
                <w:shd w:val="clear" w:color="auto" w:fill="EAEAEA"/>
              </w:rPr>
              <w:t>2018</w:t>
            </w:r>
          </w:p>
        </w:tc>
        <w:tc>
          <w:tcPr>
            <w:tcW w:w="1173" w:type="dxa"/>
          </w:tcPr>
          <w:p w:rsidR="00AD17BE" w:rsidRDefault="004F07C8">
            <w:pPr>
              <w:pStyle w:val="TableParagraph"/>
              <w:spacing w:before="3" w:line="159" w:lineRule="exact"/>
              <w:ind w:right="45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2017</w:t>
            </w:r>
          </w:p>
        </w:tc>
        <w:tc>
          <w:tcPr>
            <w:tcW w:w="1173" w:type="dxa"/>
          </w:tcPr>
          <w:p w:rsidR="00AD17BE" w:rsidRDefault="004F07C8">
            <w:pPr>
              <w:pStyle w:val="TableParagraph"/>
              <w:spacing w:before="3" w:line="159" w:lineRule="exact"/>
              <w:ind w:right="45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2016</w:t>
            </w:r>
          </w:p>
        </w:tc>
        <w:tc>
          <w:tcPr>
            <w:tcW w:w="1173" w:type="dxa"/>
          </w:tcPr>
          <w:p w:rsidR="00AD17BE" w:rsidRDefault="004F07C8">
            <w:pPr>
              <w:pStyle w:val="TableParagraph"/>
              <w:spacing w:before="3" w:line="159" w:lineRule="exact"/>
              <w:ind w:right="45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2015</w:t>
            </w:r>
          </w:p>
        </w:tc>
        <w:tc>
          <w:tcPr>
            <w:tcW w:w="651" w:type="dxa"/>
          </w:tcPr>
          <w:p w:rsidR="00AD17BE" w:rsidRDefault="004F07C8">
            <w:pPr>
              <w:pStyle w:val="TableParagraph"/>
              <w:spacing w:before="3" w:line="159" w:lineRule="exact"/>
              <w:ind w:left="10"/>
              <w:rPr>
                <w:b/>
                <w:i/>
                <w:sz w:val="14"/>
              </w:rPr>
            </w:pPr>
            <w:r>
              <w:rPr>
                <w:rFonts w:ascii="Times New Roman"/>
                <w:i/>
                <w:color w:val="818181"/>
                <w:sz w:val="14"/>
                <w:shd w:val="clear" w:color="auto" w:fill="EAEAEA"/>
              </w:rPr>
              <w:t xml:space="preserve">       </w:t>
            </w:r>
            <w:r>
              <w:rPr>
                <w:b/>
                <w:i/>
                <w:color w:val="818181"/>
                <w:sz w:val="14"/>
                <w:shd w:val="clear" w:color="auto" w:fill="EAEAEA"/>
              </w:rPr>
              <w:t>18/17</w:t>
            </w:r>
          </w:p>
        </w:tc>
        <w:tc>
          <w:tcPr>
            <w:tcW w:w="651" w:type="dxa"/>
          </w:tcPr>
          <w:p w:rsidR="00AD17BE" w:rsidRDefault="004F07C8">
            <w:pPr>
              <w:pStyle w:val="TableParagraph"/>
              <w:spacing w:before="3" w:line="159" w:lineRule="exact"/>
              <w:ind w:left="243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17/16</w:t>
            </w:r>
          </w:p>
        </w:tc>
        <w:tc>
          <w:tcPr>
            <w:tcW w:w="651" w:type="dxa"/>
            <w:tcBorders>
              <w:right w:val="nil"/>
            </w:tcBorders>
          </w:tcPr>
          <w:p w:rsidR="00AD17BE" w:rsidRDefault="004F07C8">
            <w:pPr>
              <w:pStyle w:val="TableParagraph"/>
              <w:spacing w:before="3" w:line="159" w:lineRule="exact"/>
              <w:ind w:left="253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16/15</w:t>
            </w:r>
          </w:p>
        </w:tc>
      </w:tr>
    </w:tbl>
    <w:p w:rsidR="00AD17BE" w:rsidRDefault="004F07C8">
      <w:pPr>
        <w:tabs>
          <w:tab w:val="left" w:pos="2309"/>
          <w:tab w:val="left" w:pos="3482"/>
          <w:tab w:val="left" w:pos="4655"/>
          <w:tab w:val="left" w:pos="5828"/>
        </w:tabs>
        <w:spacing w:before="22" w:after="19"/>
        <w:ind w:right="165"/>
        <w:jc w:val="center"/>
        <w:rPr>
          <w:b/>
          <w:i/>
          <w:sz w:val="14"/>
        </w:rPr>
      </w:pPr>
      <w:r>
        <w:rPr>
          <w:b/>
          <w:i/>
          <w:color w:val="818181"/>
          <w:sz w:val="14"/>
        </w:rPr>
        <w:t>Accounting</w:t>
      </w:r>
      <w:r>
        <w:rPr>
          <w:b/>
          <w:i/>
          <w:color w:val="818181"/>
          <w:spacing w:val="-4"/>
          <w:sz w:val="14"/>
        </w:rPr>
        <w:t xml:space="preserve"> </w:t>
      </w:r>
      <w:r>
        <w:rPr>
          <w:b/>
          <w:i/>
          <w:color w:val="818181"/>
          <w:sz w:val="14"/>
        </w:rPr>
        <w:t>Model</w:t>
      </w:r>
      <w:r>
        <w:rPr>
          <w:b/>
          <w:i/>
          <w:color w:val="818181"/>
          <w:sz w:val="14"/>
        </w:rPr>
        <w:tab/>
        <w:t>NCRF</w:t>
      </w:r>
      <w:r>
        <w:rPr>
          <w:b/>
          <w:i/>
          <w:color w:val="818181"/>
          <w:sz w:val="14"/>
        </w:rPr>
        <w:tab/>
        <w:t>NCRF</w:t>
      </w:r>
      <w:r>
        <w:rPr>
          <w:b/>
          <w:i/>
          <w:color w:val="818181"/>
          <w:sz w:val="14"/>
        </w:rPr>
        <w:tab/>
        <w:t>NCRF</w:t>
      </w:r>
      <w:r>
        <w:rPr>
          <w:b/>
          <w:i/>
          <w:color w:val="818181"/>
          <w:sz w:val="14"/>
        </w:rPr>
        <w:tab/>
        <w:t>NCRF</w:t>
      </w:r>
    </w:p>
    <w:tbl>
      <w:tblPr>
        <w:tblW w:w="0" w:type="auto"/>
        <w:tblInd w:w="13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1173"/>
        <w:gridCol w:w="1173"/>
        <w:gridCol w:w="1173"/>
        <w:gridCol w:w="1173"/>
        <w:gridCol w:w="651"/>
        <w:gridCol w:w="651"/>
        <w:gridCol w:w="651"/>
      </w:tblGrid>
      <w:tr w:rsidR="00AD17BE">
        <w:trPr>
          <w:trHeight w:val="246"/>
        </w:trPr>
        <w:tc>
          <w:tcPr>
            <w:tcW w:w="3556" w:type="dxa"/>
            <w:tcBorders>
              <w:left w:val="nil"/>
              <w:bottom w:val="single" w:sz="2" w:space="0" w:color="818181"/>
            </w:tcBorders>
          </w:tcPr>
          <w:p w:rsidR="00AD17BE" w:rsidRDefault="004F07C8">
            <w:pPr>
              <w:pStyle w:val="TableParagraph"/>
              <w:spacing w:before="64" w:line="162" w:lineRule="exact"/>
              <w:ind w:left="-11"/>
              <w:rPr>
                <w:rFonts w:ascii="Arial Narrow"/>
                <w:b/>
                <w:i/>
                <w:sz w:val="16"/>
              </w:rPr>
            </w:pPr>
            <w:r>
              <w:rPr>
                <w:rFonts w:ascii="Arial Narrow"/>
                <w:b/>
                <w:i/>
                <w:color w:val="DC0027"/>
                <w:sz w:val="16"/>
              </w:rPr>
              <w:t>CASH FLOWS FROM OPERATING ACTIVITIES</w:t>
            </w:r>
          </w:p>
        </w:tc>
        <w:tc>
          <w:tcPr>
            <w:tcW w:w="1173" w:type="dxa"/>
            <w:tcBorders>
              <w:top w:val="single" w:sz="4" w:space="0" w:color="818181"/>
              <w:bottom w:val="single" w:sz="2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4" w:space="0" w:color="818181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4" w:space="0" w:color="818181"/>
              <w:left w:val="single" w:sz="4" w:space="0" w:color="D8D8D8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4" w:space="0" w:color="818181"/>
              <w:left w:val="single" w:sz="4" w:space="0" w:color="D8D8D8"/>
              <w:bottom w:val="single" w:sz="2" w:space="0" w:color="818181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4" w:space="0" w:color="818181"/>
              <w:left w:val="single" w:sz="8" w:space="0" w:color="A5A5A5"/>
              <w:bottom w:val="single" w:sz="2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4" w:space="0" w:color="818181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4" w:space="0" w:color="818181"/>
              <w:left w:val="single" w:sz="4" w:space="0" w:color="D8D8D8"/>
              <w:bottom w:val="single" w:sz="2" w:space="0" w:color="818181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5"/>
        </w:trPr>
        <w:tc>
          <w:tcPr>
            <w:tcW w:w="3556" w:type="dxa"/>
            <w:tcBorders>
              <w:top w:val="single" w:sz="2" w:space="0" w:color="818181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43" w:line="163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Receipts from clients</w:t>
            </w:r>
          </w:p>
        </w:tc>
        <w:tc>
          <w:tcPr>
            <w:tcW w:w="1173" w:type="dxa"/>
            <w:tcBorders>
              <w:top w:val="single" w:sz="2" w:space="0" w:color="818181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7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14.352.799</w:t>
            </w:r>
          </w:p>
        </w:tc>
        <w:tc>
          <w:tcPr>
            <w:tcW w:w="1173" w:type="dxa"/>
            <w:tcBorders>
              <w:top w:val="single" w:sz="2" w:space="0" w:color="818181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7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12.664.191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7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11.311.407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7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10.794.887</w:t>
            </w:r>
          </w:p>
        </w:tc>
        <w:tc>
          <w:tcPr>
            <w:tcW w:w="651" w:type="dxa"/>
            <w:tcBorders>
              <w:top w:val="single" w:sz="2" w:space="0" w:color="818181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7"/>
              <w:ind w:left="166" w:right="31"/>
              <w:jc w:val="center"/>
              <w:rPr>
                <w:sz w:val="14"/>
              </w:rPr>
            </w:pPr>
            <w:r>
              <w:rPr>
                <w:color w:val="818181"/>
                <w:sz w:val="14"/>
              </w:rPr>
              <w:t>13,3%</w:t>
            </w:r>
          </w:p>
        </w:tc>
        <w:tc>
          <w:tcPr>
            <w:tcW w:w="651" w:type="dxa"/>
            <w:tcBorders>
              <w:top w:val="single" w:sz="2" w:space="0" w:color="818181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7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12,0%</w:t>
            </w:r>
          </w:p>
        </w:tc>
        <w:tc>
          <w:tcPr>
            <w:tcW w:w="651" w:type="dxa"/>
            <w:tcBorders>
              <w:top w:val="single" w:sz="2" w:space="0" w:color="818181"/>
              <w:left w:val="single" w:sz="4" w:space="0" w:color="D8D8D8"/>
              <w:bottom w:val="nil"/>
              <w:right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7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4,8%</w:t>
            </w: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44" w:line="163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Payments to suppliers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10.659.494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9.881.327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9.479.534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9.431.074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left="244" w:right="31"/>
              <w:jc w:val="center"/>
              <w:rPr>
                <w:sz w:val="14"/>
              </w:rPr>
            </w:pPr>
            <w:r>
              <w:rPr>
                <w:color w:val="818181"/>
                <w:sz w:val="14"/>
              </w:rPr>
              <w:t>7,9%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4,2%</w:t>
            </w: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nil"/>
              <w:right w:val="nil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0,5%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44" w:line="163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Payments to employees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429.455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367.438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354.006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339.716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left="166" w:right="31"/>
              <w:jc w:val="center"/>
              <w:rPr>
                <w:sz w:val="14"/>
              </w:rPr>
            </w:pPr>
            <w:r>
              <w:rPr>
                <w:color w:val="818181"/>
                <w:sz w:val="14"/>
              </w:rPr>
              <w:t>16,9%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3,8%</w:t>
            </w: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nil"/>
              <w:right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4,2%</w:t>
            </w: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44" w:line="163" w:lineRule="exact"/>
              <w:ind w:left="-1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Cash generated from operations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3.263.850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2.415.426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1.477.866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1.024.097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left="166" w:right="31"/>
              <w:jc w:val="center"/>
              <w:rPr>
                <w:sz w:val="14"/>
              </w:rPr>
            </w:pPr>
            <w:r>
              <w:rPr>
                <w:color w:val="818181"/>
                <w:sz w:val="14"/>
              </w:rPr>
              <w:t>35,1%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63,4%</w:t>
            </w: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nil"/>
              <w:right w:val="nil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44,3%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44" w:line="163" w:lineRule="exact"/>
              <w:ind w:left="-1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Income tax paid/recovered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-385.689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-129.437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-111.836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-147.047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left="42" w:right="31"/>
              <w:jc w:val="center"/>
              <w:rPr>
                <w:sz w:val="14"/>
              </w:rPr>
            </w:pPr>
            <w:r>
              <w:rPr>
                <w:color w:val="818181"/>
                <w:sz w:val="14"/>
              </w:rPr>
              <w:t>-198,0%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-15,7%</w:t>
            </w: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nil"/>
              <w:right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23,9%</w:t>
            </w:r>
          </w:p>
        </w:tc>
      </w:tr>
      <w:tr w:rsidR="00AD17BE">
        <w:trPr>
          <w:trHeight w:val="224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44" w:line="160" w:lineRule="exact"/>
              <w:ind w:left="-1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Other receipts/payments related to operating activities</w:t>
            </w:r>
          </w:p>
        </w:tc>
        <w:tc>
          <w:tcPr>
            <w:tcW w:w="1173" w:type="dxa"/>
            <w:tcBorders>
              <w:top w:val="nil"/>
              <w:bottom w:val="single" w:sz="2" w:space="0" w:color="818181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-1.980.299</w:t>
            </w:r>
          </w:p>
        </w:tc>
        <w:tc>
          <w:tcPr>
            <w:tcW w:w="1173" w:type="dxa"/>
            <w:tcBorders>
              <w:top w:val="nil"/>
              <w:bottom w:val="single" w:sz="2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-1.563.682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single" w:sz="2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-1.276.861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single" w:sz="2" w:space="0" w:color="818181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-1.304.603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single" w:sz="2" w:space="0" w:color="818181"/>
            </w:tcBorders>
          </w:tcPr>
          <w:p w:rsidR="00AD17BE" w:rsidRDefault="004F07C8">
            <w:pPr>
              <w:pStyle w:val="TableParagraph"/>
              <w:spacing w:before="28"/>
              <w:ind w:left="89" w:right="1"/>
              <w:jc w:val="center"/>
              <w:rPr>
                <w:sz w:val="14"/>
              </w:rPr>
            </w:pPr>
            <w:r>
              <w:rPr>
                <w:color w:val="818181"/>
                <w:sz w:val="14"/>
              </w:rPr>
              <w:t>-26,6%</w:t>
            </w:r>
          </w:p>
        </w:tc>
        <w:tc>
          <w:tcPr>
            <w:tcW w:w="651" w:type="dxa"/>
            <w:tcBorders>
              <w:top w:val="nil"/>
              <w:bottom w:val="single" w:sz="2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-22,5%</w:t>
            </w: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single" w:sz="2" w:space="0" w:color="818181"/>
              <w:right w:val="nil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2,1%</w:t>
            </w:r>
          </w:p>
        </w:tc>
      </w:tr>
      <w:tr w:rsidR="00AD17BE">
        <w:trPr>
          <w:trHeight w:val="222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42" w:line="160" w:lineRule="exact"/>
              <w:ind w:left="-11"/>
              <w:rPr>
                <w:rFonts w:ascii="Arial Narrow"/>
                <w:b/>
                <w:i/>
                <w:sz w:val="16"/>
              </w:rPr>
            </w:pPr>
            <w:r>
              <w:rPr>
                <w:rFonts w:ascii="Arial Narrow"/>
                <w:b/>
                <w:i/>
                <w:color w:val="DC0027"/>
                <w:sz w:val="16"/>
              </w:rPr>
              <w:t>Cash flows from operating activities</w:t>
            </w:r>
          </w:p>
        </w:tc>
        <w:tc>
          <w:tcPr>
            <w:tcW w:w="1173" w:type="dxa"/>
            <w:tcBorders>
              <w:top w:val="single" w:sz="2" w:space="0" w:color="818181"/>
              <w:bottom w:val="single" w:sz="2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897.862</w:t>
            </w:r>
          </w:p>
        </w:tc>
        <w:tc>
          <w:tcPr>
            <w:tcW w:w="1173" w:type="dxa"/>
            <w:tcBorders>
              <w:top w:val="single" w:sz="2" w:space="0" w:color="818181"/>
              <w:bottom w:val="single" w:sz="2" w:space="0" w:color="818181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722.307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89.170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-427.553</w:t>
            </w:r>
          </w:p>
        </w:tc>
        <w:tc>
          <w:tcPr>
            <w:tcW w:w="651" w:type="dxa"/>
            <w:tcBorders>
              <w:top w:val="single" w:sz="2" w:space="0" w:color="818181"/>
              <w:left w:val="single" w:sz="8" w:space="0" w:color="A5A5A5"/>
              <w:bottom w:val="single" w:sz="2" w:space="0" w:color="818181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left="166" w:right="31"/>
              <w:jc w:val="center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24,3%</w:t>
            </w:r>
          </w:p>
        </w:tc>
        <w:tc>
          <w:tcPr>
            <w:tcW w:w="651" w:type="dxa"/>
            <w:tcBorders>
              <w:top w:val="single" w:sz="2" w:space="0" w:color="818181"/>
              <w:bottom w:val="single" w:sz="2" w:space="0" w:color="818181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710,0%</w:t>
            </w:r>
          </w:p>
        </w:tc>
        <w:tc>
          <w:tcPr>
            <w:tcW w:w="651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120,9%</w:t>
            </w:r>
          </w:p>
        </w:tc>
      </w:tr>
      <w:tr w:rsidR="00AD17BE">
        <w:trPr>
          <w:trHeight w:val="360"/>
        </w:trPr>
        <w:tc>
          <w:tcPr>
            <w:tcW w:w="3556" w:type="dxa"/>
            <w:tcBorders>
              <w:top w:val="nil"/>
              <w:left w:val="nil"/>
              <w:bottom w:val="single" w:sz="2" w:space="0" w:color="818181"/>
            </w:tcBorders>
          </w:tcPr>
          <w:p w:rsidR="00AD17BE" w:rsidRDefault="00AD17BE">
            <w:pPr>
              <w:pStyle w:val="TableParagraph"/>
              <w:spacing w:before="6"/>
              <w:rPr>
                <w:b/>
                <w:i/>
                <w:sz w:val="15"/>
              </w:rPr>
            </w:pPr>
          </w:p>
          <w:p w:rsidR="00AD17BE" w:rsidRDefault="004F07C8">
            <w:pPr>
              <w:pStyle w:val="TableParagraph"/>
              <w:spacing w:line="161" w:lineRule="exact"/>
              <w:ind w:left="-11"/>
              <w:rPr>
                <w:rFonts w:ascii="Arial Narrow"/>
                <w:b/>
                <w:i/>
                <w:sz w:val="16"/>
              </w:rPr>
            </w:pPr>
            <w:r>
              <w:rPr>
                <w:rFonts w:ascii="Arial Narrow"/>
                <w:b/>
                <w:i/>
                <w:color w:val="DC0027"/>
                <w:sz w:val="16"/>
              </w:rPr>
              <w:t>CASH FLOWS FROM INVESTING ACTIVITIES</w:t>
            </w:r>
          </w:p>
        </w:tc>
        <w:tc>
          <w:tcPr>
            <w:tcW w:w="1173" w:type="dxa"/>
            <w:tcBorders>
              <w:top w:val="single" w:sz="2" w:space="0" w:color="818181"/>
              <w:bottom w:val="single" w:sz="2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left w:val="single" w:sz="8" w:space="0" w:color="A5A5A5"/>
              <w:bottom w:val="single" w:sz="2" w:space="0" w:color="818181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4"/>
        </w:trPr>
        <w:tc>
          <w:tcPr>
            <w:tcW w:w="3556" w:type="dxa"/>
            <w:tcBorders>
              <w:top w:val="single" w:sz="2" w:space="0" w:color="818181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41" w:line="164" w:lineRule="exact"/>
              <w:ind w:left="-1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Payments - investment</w:t>
            </w:r>
          </w:p>
        </w:tc>
        <w:tc>
          <w:tcPr>
            <w:tcW w:w="1173" w:type="dxa"/>
            <w:tcBorders>
              <w:top w:val="single" w:sz="2" w:space="0" w:color="818181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left w:val="single" w:sz="4" w:space="0" w:color="D8D8D8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44" w:line="163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Tangible fixed assets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40.410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46.847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82.339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12.042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left="89" w:right="1"/>
              <w:jc w:val="center"/>
              <w:rPr>
                <w:sz w:val="14"/>
              </w:rPr>
            </w:pPr>
            <w:r>
              <w:rPr>
                <w:color w:val="818181"/>
                <w:sz w:val="14"/>
              </w:rPr>
              <w:t>-13,7%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-43,1%</w:t>
            </w: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nil"/>
              <w:right w:val="nil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583,8%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44" w:line="163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Intangible assets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5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937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44" w:line="163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Financial investments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913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50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368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5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183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nil"/>
              <w:right w:val="nil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100,8%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44" w:line="163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Other assets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44" w:line="163" w:lineRule="exact"/>
              <w:ind w:left="-1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Receipts - investment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44" w:line="163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Tangible fixed assets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5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900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44" w:line="163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Intangible assets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44" w:line="163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Financial investments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482.000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44" w:line="163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Other assets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12.457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14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18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19.599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-23,5%</w:t>
            </w: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nil"/>
              <w:right w:val="nil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-99,9%</w:t>
            </w: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44" w:line="163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Investment grants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44" w:line="163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Interests received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2.128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1.885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7.478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19.126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left="166" w:right="31"/>
              <w:jc w:val="center"/>
              <w:rPr>
                <w:sz w:val="14"/>
              </w:rPr>
            </w:pPr>
            <w:r>
              <w:rPr>
                <w:color w:val="818181"/>
                <w:sz w:val="14"/>
              </w:rPr>
              <w:t>12,9%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-74,8%</w:t>
            </w: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nil"/>
              <w:right w:val="nil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-60,9%</w:t>
            </w:r>
          </w:p>
        </w:tc>
      </w:tr>
      <w:tr w:rsidR="00AD17BE">
        <w:trPr>
          <w:trHeight w:val="224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44" w:line="160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Dividends received</w:t>
            </w:r>
          </w:p>
        </w:tc>
        <w:tc>
          <w:tcPr>
            <w:tcW w:w="1173" w:type="dxa"/>
            <w:tcBorders>
              <w:top w:val="nil"/>
              <w:bottom w:val="single" w:sz="2" w:space="0" w:color="818181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single" w:sz="2" w:space="0" w:color="818181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single" w:sz="2" w:space="0" w:color="818181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single" w:sz="2" w:space="0" w:color="818181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single" w:sz="2" w:space="0" w:color="818181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single" w:sz="2" w:space="0" w:color="818181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single" w:sz="2" w:space="0" w:color="818181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2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41" w:line="161" w:lineRule="exact"/>
              <w:ind w:left="-11"/>
              <w:rPr>
                <w:rFonts w:ascii="Arial Narrow"/>
                <w:b/>
                <w:i/>
                <w:sz w:val="16"/>
              </w:rPr>
            </w:pPr>
            <w:r>
              <w:rPr>
                <w:rFonts w:ascii="Arial Narrow"/>
                <w:b/>
                <w:i/>
                <w:color w:val="DC0027"/>
                <w:sz w:val="16"/>
              </w:rPr>
              <w:t>Cash flows from investing activities</w:t>
            </w:r>
          </w:p>
        </w:tc>
        <w:tc>
          <w:tcPr>
            <w:tcW w:w="1173" w:type="dxa"/>
            <w:tcBorders>
              <w:top w:val="single" w:sz="2" w:space="0" w:color="818181"/>
              <w:bottom w:val="single" w:sz="2" w:space="0" w:color="818181"/>
            </w:tcBorders>
          </w:tcPr>
          <w:p w:rsidR="00AD17BE" w:rsidRDefault="004F07C8">
            <w:pPr>
              <w:pStyle w:val="TableParagraph"/>
              <w:spacing w:before="25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-26.737</w:t>
            </w:r>
          </w:p>
        </w:tc>
        <w:tc>
          <w:tcPr>
            <w:tcW w:w="1173" w:type="dxa"/>
            <w:tcBorders>
              <w:top w:val="single" w:sz="2" w:space="0" w:color="818181"/>
              <w:bottom w:val="single" w:sz="2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5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-44.949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5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-75.211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5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508.464</w:t>
            </w:r>
          </w:p>
        </w:tc>
        <w:tc>
          <w:tcPr>
            <w:tcW w:w="651" w:type="dxa"/>
            <w:tcBorders>
              <w:top w:val="single" w:sz="2" w:space="0" w:color="818181"/>
              <w:left w:val="single" w:sz="8" w:space="0" w:color="A5A5A5"/>
              <w:bottom w:val="single" w:sz="2" w:space="0" w:color="818181"/>
            </w:tcBorders>
          </w:tcPr>
          <w:p w:rsidR="00AD17BE" w:rsidRDefault="004F07C8">
            <w:pPr>
              <w:pStyle w:val="TableParagraph"/>
              <w:spacing w:before="25"/>
              <w:ind w:left="166" w:right="31"/>
              <w:jc w:val="center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40,5%</w:t>
            </w:r>
          </w:p>
        </w:tc>
        <w:tc>
          <w:tcPr>
            <w:tcW w:w="651" w:type="dxa"/>
            <w:tcBorders>
              <w:top w:val="single" w:sz="2" w:space="0" w:color="818181"/>
              <w:bottom w:val="single" w:sz="2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5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40,2%</w:t>
            </w:r>
          </w:p>
        </w:tc>
        <w:tc>
          <w:tcPr>
            <w:tcW w:w="651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nil"/>
            </w:tcBorders>
          </w:tcPr>
          <w:p w:rsidR="00AD17BE" w:rsidRDefault="004F07C8">
            <w:pPr>
              <w:pStyle w:val="TableParagraph"/>
              <w:spacing w:before="25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-114,8%</w:t>
            </w:r>
          </w:p>
        </w:tc>
      </w:tr>
      <w:tr w:rsidR="00AD17BE">
        <w:trPr>
          <w:trHeight w:val="360"/>
        </w:trPr>
        <w:tc>
          <w:tcPr>
            <w:tcW w:w="3556" w:type="dxa"/>
            <w:tcBorders>
              <w:top w:val="nil"/>
              <w:left w:val="nil"/>
              <w:bottom w:val="single" w:sz="2" w:space="0" w:color="818181"/>
            </w:tcBorders>
            <w:shd w:val="clear" w:color="auto" w:fill="EAEAEA"/>
          </w:tcPr>
          <w:p w:rsidR="00AD17BE" w:rsidRDefault="00AD17BE">
            <w:pPr>
              <w:pStyle w:val="TableParagraph"/>
              <w:spacing w:before="6"/>
              <w:rPr>
                <w:b/>
                <w:i/>
                <w:sz w:val="15"/>
              </w:rPr>
            </w:pPr>
          </w:p>
          <w:p w:rsidR="00AD17BE" w:rsidRDefault="004F07C8">
            <w:pPr>
              <w:pStyle w:val="TableParagraph"/>
              <w:spacing w:line="161" w:lineRule="exact"/>
              <w:ind w:left="-11"/>
              <w:rPr>
                <w:rFonts w:ascii="Arial Narrow"/>
                <w:b/>
                <w:i/>
                <w:sz w:val="16"/>
              </w:rPr>
            </w:pPr>
            <w:r>
              <w:rPr>
                <w:rFonts w:ascii="Arial Narrow"/>
                <w:b/>
                <w:i/>
                <w:color w:val="DC0027"/>
                <w:sz w:val="16"/>
              </w:rPr>
              <w:t>CASH FLOWS FROM FINANCING ACTIVITIES</w:t>
            </w:r>
          </w:p>
        </w:tc>
        <w:tc>
          <w:tcPr>
            <w:tcW w:w="1173" w:type="dxa"/>
            <w:tcBorders>
              <w:top w:val="single" w:sz="2" w:space="0" w:color="818181"/>
              <w:bottom w:val="single" w:sz="2" w:space="0" w:color="818181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bottom w:val="single" w:sz="2" w:space="0" w:color="818181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left w:val="single" w:sz="8" w:space="0" w:color="A5A5A5"/>
              <w:bottom w:val="single" w:sz="2" w:space="0" w:color="818181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bottom w:val="single" w:sz="2" w:space="0" w:color="818181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3"/>
        </w:trPr>
        <w:tc>
          <w:tcPr>
            <w:tcW w:w="3556" w:type="dxa"/>
            <w:tcBorders>
              <w:top w:val="single" w:sz="2" w:space="0" w:color="818181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41" w:line="163" w:lineRule="exact"/>
              <w:ind w:left="-1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Receipts - financing</w:t>
            </w:r>
          </w:p>
        </w:tc>
        <w:tc>
          <w:tcPr>
            <w:tcW w:w="1173" w:type="dxa"/>
            <w:tcBorders>
              <w:top w:val="single" w:sz="2" w:space="0" w:color="818181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left w:val="single" w:sz="4" w:space="0" w:color="D8D8D8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44" w:line="163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Financing obtained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292.949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2.332.002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3.419.762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4.511.392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left="89" w:right="1"/>
              <w:jc w:val="center"/>
              <w:rPr>
                <w:sz w:val="14"/>
              </w:rPr>
            </w:pPr>
            <w:r>
              <w:rPr>
                <w:color w:val="818181"/>
                <w:sz w:val="14"/>
              </w:rPr>
              <w:t>-87,4%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-31,8%</w:t>
            </w: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nil"/>
              <w:right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-24,2%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44" w:line="163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Achievements of capital and other equity instruments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44" w:line="163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Coverage of losses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44" w:line="163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Donations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44" w:line="163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Other financing operations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44" w:line="163" w:lineRule="exact"/>
              <w:ind w:left="-1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Payments - financing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44" w:line="163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Financing obtained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226.229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2.689.058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3.390.183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4.088.756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left="89" w:right="1"/>
              <w:jc w:val="center"/>
              <w:rPr>
                <w:sz w:val="14"/>
              </w:rPr>
            </w:pPr>
            <w:r>
              <w:rPr>
                <w:color w:val="818181"/>
                <w:sz w:val="14"/>
              </w:rPr>
              <w:t>-91,6%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-20,7%</w:t>
            </w: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nil"/>
              <w:right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-17,1%</w:t>
            </w: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44" w:line="163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Interests paid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27.642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15.032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37.783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28.871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left="166" w:right="31"/>
              <w:jc w:val="center"/>
              <w:rPr>
                <w:sz w:val="14"/>
              </w:rPr>
            </w:pPr>
            <w:r>
              <w:rPr>
                <w:color w:val="818181"/>
                <w:sz w:val="14"/>
              </w:rPr>
              <w:t>83,9%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-60,2%</w:t>
            </w: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nil"/>
              <w:right w:val="nil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30,9%</w:t>
            </w: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44" w:line="163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Dividends paid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72.000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56.000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left="166" w:right="31"/>
              <w:jc w:val="center"/>
              <w:rPr>
                <w:sz w:val="14"/>
              </w:rPr>
            </w:pPr>
            <w:r>
              <w:rPr>
                <w:color w:val="818181"/>
                <w:sz w:val="14"/>
              </w:rPr>
              <w:t>28,6%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44" w:line="163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Reductions of capital and other equity instruments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4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44" w:line="160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Other financing operations</w:t>
            </w:r>
          </w:p>
        </w:tc>
        <w:tc>
          <w:tcPr>
            <w:tcW w:w="1173" w:type="dxa"/>
            <w:tcBorders>
              <w:top w:val="nil"/>
              <w:bottom w:val="single" w:sz="2" w:space="0" w:color="818181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single" w:sz="2" w:space="0" w:color="818181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single" w:sz="2" w:space="0" w:color="818181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single" w:sz="2" w:space="0" w:color="818181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single" w:sz="2" w:space="0" w:color="818181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single" w:sz="2" w:space="0" w:color="818181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single" w:sz="2" w:space="0" w:color="818181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2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41" w:line="161" w:lineRule="exact"/>
              <w:ind w:left="-11"/>
              <w:rPr>
                <w:rFonts w:ascii="Arial Narrow"/>
                <w:b/>
                <w:i/>
                <w:sz w:val="16"/>
              </w:rPr>
            </w:pPr>
            <w:r>
              <w:rPr>
                <w:rFonts w:ascii="Arial Narrow"/>
                <w:b/>
                <w:i/>
                <w:color w:val="DC0027"/>
                <w:sz w:val="16"/>
              </w:rPr>
              <w:t>Cash flows from financing activities</w:t>
            </w:r>
          </w:p>
        </w:tc>
        <w:tc>
          <w:tcPr>
            <w:tcW w:w="1173" w:type="dxa"/>
            <w:tcBorders>
              <w:top w:val="single" w:sz="2" w:space="0" w:color="818181"/>
              <w:bottom w:val="single" w:sz="2" w:space="0" w:color="818181"/>
            </w:tcBorders>
          </w:tcPr>
          <w:p w:rsidR="00AD17BE" w:rsidRDefault="004F07C8">
            <w:pPr>
              <w:pStyle w:val="TableParagraph"/>
              <w:spacing w:before="25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-32.922</w:t>
            </w:r>
          </w:p>
        </w:tc>
        <w:tc>
          <w:tcPr>
            <w:tcW w:w="1173" w:type="dxa"/>
            <w:tcBorders>
              <w:top w:val="single" w:sz="2" w:space="0" w:color="818181"/>
              <w:bottom w:val="single" w:sz="2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5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-428.088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5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-8.204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5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393.765</w:t>
            </w:r>
          </w:p>
        </w:tc>
        <w:tc>
          <w:tcPr>
            <w:tcW w:w="651" w:type="dxa"/>
            <w:tcBorders>
              <w:top w:val="single" w:sz="2" w:space="0" w:color="818181"/>
              <w:left w:val="single" w:sz="8" w:space="0" w:color="A5A5A5"/>
              <w:bottom w:val="single" w:sz="2" w:space="0" w:color="818181"/>
            </w:tcBorders>
          </w:tcPr>
          <w:p w:rsidR="00AD17BE" w:rsidRDefault="004F07C8">
            <w:pPr>
              <w:pStyle w:val="TableParagraph"/>
              <w:spacing w:before="25"/>
              <w:ind w:left="166" w:right="31"/>
              <w:jc w:val="center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92,3%</w:t>
            </w:r>
          </w:p>
        </w:tc>
        <w:tc>
          <w:tcPr>
            <w:tcW w:w="651" w:type="dxa"/>
            <w:tcBorders>
              <w:top w:val="single" w:sz="2" w:space="0" w:color="818181"/>
              <w:bottom w:val="single" w:sz="2" w:space="0" w:color="818181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left w:val="single" w:sz="4" w:space="0" w:color="D8D8D8"/>
              <w:bottom w:val="single" w:sz="2" w:space="0" w:color="818181"/>
              <w:right w:val="nil"/>
            </w:tcBorders>
          </w:tcPr>
          <w:p w:rsidR="00AD17BE" w:rsidRDefault="004F07C8">
            <w:pPr>
              <w:pStyle w:val="TableParagraph"/>
              <w:spacing w:before="25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color w:val="818181"/>
                <w:sz w:val="14"/>
              </w:rPr>
              <w:t>-102,1%</w:t>
            </w:r>
          </w:p>
        </w:tc>
      </w:tr>
      <w:tr w:rsidR="00AD17BE">
        <w:trPr>
          <w:trHeight w:val="224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42" w:line="163" w:lineRule="exact"/>
              <w:ind w:left="-1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818181"/>
                <w:sz w:val="16"/>
              </w:rPr>
              <w:t>Variation in cash and cash equivalents</w:t>
            </w:r>
          </w:p>
        </w:tc>
        <w:tc>
          <w:tcPr>
            <w:tcW w:w="1173" w:type="dxa"/>
            <w:tcBorders>
              <w:top w:val="single" w:sz="2" w:space="0" w:color="818181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838.203</w:t>
            </w:r>
          </w:p>
        </w:tc>
        <w:tc>
          <w:tcPr>
            <w:tcW w:w="1173" w:type="dxa"/>
            <w:tcBorders>
              <w:top w:val="single" w:sz="2" w:space="0" w:color="818181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249.270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5.754</w:t>
            </w: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474.675</w:t>
            </w:r>
          </w:p>
        </w:tc>
        <w:tc>
          <w:tcPr>
            <w:tcW w:w="651" w:type="dxa"/>
            <w:tcBorders>
              <w:top w:val="single" w:sz="2" w:space="0" w:color="818181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left="88" w:right="31"/>
              <w:jc w:val="center"/>
              <w:rPr>
                <w:sz w:val="14"/>
              </w:rPr>
            </w:pPr>
            <w:r>
              <w:rPr>
                <w:color w:val="818181"/>
                <w:sz w:val="14"/>
              </w:rPr>
              <w:t>236,3%</w:t>
            </w:r>
          </w:p>
        </w:tc>
        <w:tc>
          <w:tcPr>
            <w:tcW w:w="651" w:type="dxa"/>
            <w:tcBorders>
              <w:top w:val="single" w:sz="2" w:space="0" w:color="818181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left w:val="single" w:sz="4" w:space="0" w:color="D8D8D8"/>
              <w:bottom w:val="nil"/>
              <w:right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6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-98,8%</w:t>
            </w: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44" w:line="163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Effect of currency translation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44" w:line="163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Cash and cash equivalents at begining of period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759.071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509.802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504.048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29.373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left="166" w:right="31"/>
              <w:jc w:val="center"/>
              <w:rPr>
                <w:sz w:val="14"/>
              </w:rPr>
            </w:pPr>
            <w:r>
              <w:rPr>
                <w:color w:val="818181"/>
                <w:sz w:val="14"/>
              </w:rPr>
              <w:t>48,9%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1,1%</w:t>
            </w: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44" w:line="163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Cash and cash equivalents at the end of period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1.597.274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759.071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509.802</w:t>
            </w: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504.048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4F07C8">
            <w:pPr>
              <w:pStyle w:val="TableParagraph"/>
              <w:spacing w:before="28"/>
              <w:ind w:left="88" w:right="31"/>
              <w:jc w:val="center"/>
              <w:rPr>
                <w:sz w:val="14"/>
              </w:rPr>
            </w:pPr>
            <w:r>
              <w:rPr>
                <w:color w:val="818181"/>
                <w:sz w:val="14"/>
              </w:rPr>
              <w:t>110,4%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48,9%</w:t>
            </w: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nil"/>
              <w:right w:val="nil"/>
            </w:tcBorders>
          </w:tcPr>
          <w:p w:rsidR="00AD17BE" w:rsidRDefault="004F07C8">
            <w:pPr>
              <w:pStyle w:val="TableParagraph"/>
              <w:spacing w:before="28"/>
              <w:ind w:right="4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1,1%</w:t>
            </w:r>
          </w:p>
        </w:tc>
      </w:tr>
      <w:tr w:rsidR="00AD17BE">
        <w:trPr>
          <w:trHeight w:val="361"/>
        </w:trPr>
        <w:tc>
          <w:tcPr>
            <w:tcW w:w="3556" w:type="dxa"/>
            <w:tcBorders>
              <w:top w:val="nil"/>
              <w:left w:val="nil"/>
              <w:bottom w:val="single" w:sz="2" w:space="0" w:color="818181"/>
            </w:tcBorders>
            <w:shd w:val="clear" w:color="auto" w:fill="EAEAEA"/>
          </w:tcPr>
          <w:p w:rsidR="00AD17BE" w:rsidRDefault="00AD17BE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:rsidR="00AD17BE" w:rsidRDefault="004F07C8">
            <w:pPr>
              <w:pStyle w:val="TableParagraph"/>
              <w:spacing w:before="1" w:line="160" w:lineRule="exact"/>
              <w:ind w:left="-11"/>
              <w:rPr>
                <w:rFonts w:ascii="Arial Narrow"/>
                <w:b/>
                <w:i/>
                <w:sz w:val="16"/>
              </w:rPr>
            </w:pPr>
            <w:r>
              <w:rPr>
                <w:rFonts w:ascii="Arial Narrow"/>
                <w:b/>
                <w:i/>
                <w:color w:val="DC0027"/>
                <w:sz w:val="16"/>
              </w:rPr>
              <w:t>Annex</w:t>
            </w:r>
          </w:p>
        </w:tc>
        <w:tc>
          <w:tcPr>
            <w:tcW w:w="1173" w:type="dxa"/>
            <w:tcBorders>
              <w:top w:val="nil"/>
              <w:bottom w:val="single" w:sz="2" w:space="0" w:color="818181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single" w:sz="2" w:space="0" w:color="818181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single" w:sz="2" w:space="0" w:color="818181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single" w:sz="2" w:space="0" w:color="818181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single" w:sz="2" w:space="0" w:color="818181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single" w:sz="2" w:space="0" w:color="818181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single" w:sz="2" w:space="0" w:color="818181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4"/>
        </w:trPr>
        <w:tc>
          <w:tcPr>
            <w:tcW w:w="3556" w:type="dxa"/>
            <w:tcBorders>
              <w:top w:val="single" w:sz="2" w:space="0" w:color="818181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42" w:line="163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Cash and cash equivalents non available</w:t>
            </w:r>
          </w:p>
        </w:tc>
        <w:tc>
          <w:tcPr>
            <w:tcW w:w="1173" w:type="dxa"/>
            <w:tcBorders>
              <w:top w:val="single" w:sz="2" w:space="0" w:color="818181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2" w:space="0" w:color="818181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single" w:sz="2" w:space="0" w:color="818181"/>
              <w:left w:val="single" w:sz="4" w:space="0" w:color="D8D8D8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7"/>
        </w:trPr>
        <w:tc>
          <w:tcPr>
            <w:tcW w:w="3556" w:type="dxa"/>
            <w:tcBorders>
              <w:top w:val="nil"/>
              <w:left w:val="nil"/>
              <w:bottom w:val="nil"/>
            </w:tcBorders>
            <w:shd w:val="clear" w:color="auto" w:fill="EAEAEA"/>
          </w:tcPr>
          <w:p w:rsidR="00AD17BE" w:rsidRDefault="004F07C8">
            <w:pPr>
              <w:pStyle w:val="TableParagraph"/>
              <w:spacing w:before="44" w:line="163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Non life insurance indemnities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single" w:sz="4" w:space="0" w:color="D8D8D8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nil"/>
              <w:right w:val="nil"/>
            </w:tcBorders>
            <w:shd w:val="clear" w:color="auto" w:fill="EAEAEA"/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26"/>
        </w:trPr>
        <w:tc>
          <w:tcPr>
            <w:tcW w:w="3556" w:type="dxa"/>
            <w:tcBorders>
              <w:top w:val="nil"/>
              <w:left w:val="nil"/>
              <w:bottom w:val="nil"/>
            </w:tcBorders>
          </w:tcPr>
          <w:p w:rsidR="00AD17BE" w:rsidRDefault="004F07C8">
            <w:pPr>
              <w:pStyle w:val="TableParagraph"/>
              <w:spacing w:before="44" w:line="163" w:lineRule="exact"/>
              <w:ind w:left="-1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18181"/>
                <w:sz w:val="16"/>
              </w:rPr>
              <w:t>Operating grants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D8D8D8"/>
              <w:bottom w:val="nil"/>
              <w:right w:val="single" w:sz="8" w:space="0" w:color="A5A5A5"/>
            </w:tcBorders>
          </w:tcPr>
          <w:p w:rsidR="00AD17BE" w:rsidRDefault="004F07C8">
            <w:pPr>
              <w:pStyle w:val="TableParagraph"/>
              <w:spacing w:before="28"/>
              <w:ind w:right="5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5.438</w:t>
            </w:r>
          </w:p>
        </w:tc>
        <w:tc>
          <w:tcPr>
            <w:tcW w:w="651" w:type="dxa"/>
            <w:tcBorders>
              <w:top w:val="nil"/>
              <w:left w:val="single" w:sz="8" w:space="0" w:color="A5A5A5"/>
              <w:bottom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single" w:sz="4" w:space="0" w:color="D8D8D8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D8D8D8"/>
              <w:bottom w:val="nil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D17BE" w:rsidRDefault="00AD17BE">
      <w:pPr>
        <w:rPr>
          <w:rFonts w:ascii="Times New Roman"/>
          <w:sz w:val="14"/>
        </w:rPr>
        <w:sectPr w:rsidR="00AD17BE">
          <w:type w:val="continuous"/>
          <w:pgSz w:w="11910" w:h="16840"/>
          <w:pgMar w:top="240" w:right="520" w:bottom="280" w:left="780" w:header="720" w:footer="720" w:gutter="0"/>
          <w:cols w:space="720"/>
        </w:sectPr>
      </w:pPr>
    </w:p>
    <w:p w:rsidR="00AD17BE" w:rsidRDefault="00AD17BE">
      <w:pPr>
        <w:pStyle w:val="BodyText"/>
        <w:spacing w:before="6"/>
        <w:rPr>
          <w:b/>
          <w:i/>
          <w:sz w:val="25"/>
        </w:rPr>
      </w:pPr>
    </w:p>
    <w:p w:rsidR="00AD17BE" w:rsidRDefault="004F07C8">
      <w:pPr>
        <w:pStyle w:val="Heading2"/>
        <w:spacing w:before="95"/>
      </w:pPr>
      <w:bookmarkStart w:id="36" w:name="_bookmark33"/>
      <w:bookmarkEnd w:id="36"/>
      <w:r>
        <w:rPr>
          <w:color w:val="818181"/>
        </w:rPr>
        <w:t>Approval of the Annual Financial Statements</w:t>
      </w:r>
    </w:p>
    <w:p w:rsidR="00AD17BE" w:rsidRDefault="004F07C8">
      <w:pPr>
        <w:tabs>
          <w:tab w:val="left" w:pos="10445"/>
        </w:tabs>
        <w:spacing w:before="123"/>
        <w:ind w:left="116"/>
        <w:rPr>
          <w:b/>
          <w:i/>
          <w:sz w:val="15"/>
        </w:rPr>
      </w:pPr>
      <w:r>
        <w:rPr>
          <w:b/>
          <w:i/>
          <w:color w:val="818181"/>
          <w:sz w:val="15"/>
          <w:u w:val="single" w:color="A5A5A5"/>
        </w:rPr>
        <w:t>2018</w:t>
      </w:r>
      <w:r>
        <w:rPr>
          <w:b/>
          <w:i/>
          <w:color w:val="818181"/>
          <w:sz w:val="15"/>
          <w:u w:val="single" w:color="A5A5A5"/>
        </w:rPr>
        <w:tab/>
      </w:r>
    </w:p>
    <w:p w:rsidR="00AD17BE" w:rsidRDefault="004F07C8">
      <w:pPr>
        <w:spacing w:before="68"/>
        <w:ind w:left="117"/>
        <w:rPr>
          <w:b/>
          <w:sz w:val="15"/>
        </w:rPr>
      </w:pPr>
      <w:r>
        <w:rPr>
          <w:color w:val="818181"/>
          <w:sz w:val="15"/>
        </w:rPr>
        <w:t xml:space="preserve">The accounts were approved in </w:t>
      </w:r>
      <w:r>
        <w:rPr>
          <w:b/>
          <w:color w:val="818181"/>
          <w:sz w:val="15"/>
        </w:rPr>
        <w:t>2019-05-06</w:t>
      </w:r>
    </w:p>
    <w:p w:rsidR="00AD17BE" w:rsidRDefault="004F07C8">
      <w:pPr>
        <w:pStyle w:val="BodyText"/>
        <w:spacing w:before="37"/>
        <w:ind w:left="117"/>
      </w:pPr>
      <w:r>
        <w:rPr>
          <w:color w:val="818181"/>
        </w:rPr>
        <w:t>The deliberation was by Unanimity</w:t>
      </w:r>
    </w:p>
    <w:p w:rsidR="00AD17BE" w:rsidRDefault="004F07C8">
      <w:pPr>
        <w:pStyle w:val="BodyText"/>
        <w:spacing w:before="38"/>
        <w:ind w:left="117"/>
        <w:rPr>
          <w:b/>
        </w:rPr>
      </w:pPr>
      <w:r>
        <w:rPr>
          <w:color w:val="818181"/>
        </w:rPr>
        <w:t xml:space="preserve">Percentage of votes cast corresponding to the subscribed capital with voting rights: </w:t>
      </w:r>
      <w:r>
        <w:rPr>
          <w:b/>
          <w:color w:val="818181"/>
        </w:rPr>
        <w:t>100%</w:t>
      </w:r>
    </w:p>
    <w:p w:rsidR="00AD17BE" w:rsidRDefault="004F07C8">
      <w:pPr>
        <w:pStyle w:val="BodyText"/>
        <w:spacing w:before="37" w:line="292" w:lineRule="auto"/>
        <w:ind w:left="117" w:right="970"/>
      </w:pPr>
      <w:r>
        <w:rPr>
          <w:color w:val="818181"/>
        </w:rPr>
        <w:t>The resolution of the accounts approval is properly titled in the manner provided by article 63º of the Code of Commercial Companies (CSC) The accounts were approved in Universal Assembly</w:t>
      </w:r>
    </w:p>
    <w:p w:rsidR="00AD17BE" w:rsidRDefault="004F07C8">
      <w:pPr>
        <w:pStyle w:val="BodyText"/>
        <w:spacing w:line="172" w:lineRule="exact"/>
        <w:ind w:left="117"/>
      </w:pPr>
      <w:r>
        <w:rPr>
          <w:color w:val="818181"/>
        </w:rPr>
        <w:t>The accounts were approved in POC/SNC/NCM</w:t>
      </w:r>
    </w:p>
    <w:p w:rsidR="00AD17BE" w:rsidRDefault="004F07C8">
      <w:pPr>
        <w:tabs>
          <w:tab w:val="left" w:pos="10445"/>
        </w:tabs>
        <w:spacing w:before="58"/>
        <w:ind w:left="116"/>
        <w:rPr>
          <w:b/>
          <w:i/>
          <w:sz w:val="15"/>
        </w:rPr>
      </w:pPr>
      <w:r>
        <w:rPr>
          <w:b/>
          <w:i/>
          <w:color w:val="818181"/>
          <w:sz w:val="15"/>
          <w:u w:val="single" w:color="A5A5A5"/>
        </w:rPr>
        <w:t>2017</w:t>
      </w:r>
      <w:r>
        <w:rPr>
          <w:b/>
          <w:i/>
          <w:color w:val="818181"/>
          <w:sz w:val="15"/>
          <w:u w:val="single" w:color="A5A5A5"/>
        </w:rPr>
        <w:tab/>
      </w:r>
    </w:p>
    <w:p w:rsidR="00AD17BE" w:rsidRDefault="004F07C8">
      <w:pPr>
        <w:spacing w:before="67"/>
        <w:ind w:left="117"/>
        <w:rPr>
          <w:b/>
          <w:sz w:val="15"/>
        </w:rPr>
      </w:pPr>
      <w:r>
        <w:rPr>
          <w:color w:val="818181"/>
          <w:sz w:val="15"/>
        </w:rPr>
        <w:t xml:space="preserve">The accounts were approved in </w:t>
      </w:r>
      <w:r>
        <w:rPr>
          <w:b/>
          <w:color w:val="818181"/>
          <w:sz w:val="15"/>
        </w:rPr>
        <w:t>2018-06-29</w:t>
      </w:r>
    </w:p>
    <w:p w:rsidR="00AD17BE" w:rsidRDefault="004F07C8">
      <w:pPr>
        <w:pStyle w:val="BodyText"/>
        <w:spacing w:before="38"/>
        <w:ind w:left="117"/>
      </w:pPr>
      <w:r>
        <w:rPr>
          <w:color w:val="818181"/>
        </w:rPr>
        <w:t>The deliberation was by Unanimity</w:t>
      </w:r>
    </w:p>
    <w:p w:rsidR="00AD17BE" w:rsidRDefault="004F07C8">
      <w:pPr>
        <w:pStyle w:val="BodyText"/>
        <w:spacing w:before="37"/>
        <w:ind w:left="117"/>
        <w:rPr>
          <w:b/>
        </w:rPr>
      </w:pPr>
      <w:r>
        <w:rPr>
          <w:color w:val="818181"/>
        </w:rPr>
        <w:t xml:space="preserve">Percentage of votes cast corresponding to the subscribed capital with voting rights: </w:t>
      </w:r>
      <w:r>
        <w:rPr>
          <w:b/>
          <w:color w:val="818181"/>
        </w:rPr>
        <w:t>100%</w:t>
      </w:r>
    </w:p>
    <w:p w:rsidR="00AD17BE" w:rsidRDefault="004F07C8">
      <w:pPr>
        <w:pStyle w:val="BodyText"/>
        <w:spacing w:before="38" w:line="292" w:lineRule="auto"/>
        <w:ind w:left="117" w:right="970"/>
      </w:pPr>
      <w:r>
        <w:rPr>
          <w:color w:val="818181"/>
        </w:rPr>
        <w:t>The resolution of the accounts approval is properly titled in the manner provided by article 63º of the Code of Commercial Companies (CSC) The accounts were approved in Universal Assembly</w:t>
      </w:r>
    </w:p>
    <w:p w:rsidR="00AD17BE" w:rsidRDefault="004F07C8">
      <w:pPr>
        <w:pStyle w:val="BodyText"/>
        <w:spacing w:line="172" w:lineRule="exact"/>
        <w:ind w:left="117"/>
      </w:pPr>
      <w:r>
        <w:rPr>
          <w:color w:val="818181"/>
        </w:rPr>
        <w:t>The accounts were approved in POC/SNC/NCM</w:t>
      </w:r>
    </w:p>
    <w:p w:rsidR="00AD17BE" w:rsidRDefault="004F07C8">
      <w:pPr>
        <w:spacing w:before="98" w:after="3"/>
        <w:ind w:left="116"/>
        <w:rPr>
          <w:b/>
          <w:i/>
          <w:sz w:val="14"/>
        </w:rPr>
      </w:pPr>
      <w:r>
        <w:rPr>
          <w:b/>
          <w:i/>
          <w:color w:val="818181"/>
          <w:sz w:val="14"/>
        </w:rPr>
        <w:t>Application of the results according to the resolution which approved the accounts</w:t>
      </w:r>
    </w:p>
    <w:tbl>
      <w:tblPr>
        <w:tblW w:w="0" w:type="auto"/>
        <w:tblInd w:w="129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4"/>
        <w:gridCol w:w="2268"/>
        <w:gridCol w:w="2126"/>
      </w:tblGrid>
      <w:tr w:rsidR="00AD17BE">
        <w:trPr>
          <w:trHeight w:val="212"/>
        </w:trPr>
        <w:tc>
          <w:tcPr>
            <w:tcW w:w="5954" w:type="dxa"/>
            <w:vMerge w:val="restart"/>
            <w:tcBorders>
              <w:left w:val="nil"/>
              <w:bottom w:val="single" w:sz="4" w:space="0" w:color="D8D8D8"/>
              <w:right w:val="nil"/>
            </w:tcBorders>
          </w:tcPr>
          <w:p w:rsidR="00AD17BE" w:rsidRDefault="00AD17BE">
            <w:pPr>
              <w:pStyle w:val="TableParagraph"/>
              <w:rPr>
                <w:b/>
                <w:i/>
                <w:sz w:val="16"/>
              </w:rPr>
            </w:pPr>
          </w:p>
          <w:p w:rsidR="00AD17BE" w:rsidRDefault="004F07C8">
            <w:pPr>
              <w:pStyle w:val="TableParagraph"/>
              <w:spacing w:before="113"/>
              <w:ind w:left="-5"/>
              <w:rPr>
                <w:sz w:val="14"/>
              </w:rPr>
            </w:pPr>
            <w:r>
              <w:rPr>
                <w:color w:val="818181"/>
                <w:sz w:val="14"/>
              </w:rPr>
              <w:t>Retained earnings</w:t>
            </w:r>
          </w:p>
        </w:tc>
        <w:tc>
          <w:tcPr>
            <w:tcW w:w="2268" w:type="dxa"/>
            <w:tcBorders>
              <w:left w:val="nil"/>
            </w:tcBorders>
          </w:tcPr>
          <w:p w:rsidR="00AD17BE" w:rsidRDefault="004F07C8">
            <w:pPr>
              <w:pStyle w:val="TableParagraph"/>
              <w:spacing w:before="18"/>
              <w:ind w:right="45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2018</w:t>
            </w:r>
          </w:p>
        </w:tc>
        <w:tc>
          <w:tcPr>
            <w:tcW w:w="2126" w:type="dxa"/>
            <w:tcBorders>
              <w:right w:val="nil"/>
            </w:tcBorders>
          </w:tcPr>
          <w:p w:rsidR="00AD17BE" w:rsidRDefault="004F07C8">
            <w:pPr>
              <w:pStyle w:val="TableParagraph"/>
              <w:spacing w:before="18"/>
              <w:ind w:right="40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818181"/>
                <w:sz w:val="14"/>
              </w:rPr>
              <w:t>2017</w:t>
            </w:r>
          </w:p>
        </w:tc>
      </w:tr>
      <w:tr w:rsidR="00AD17BE">
        <w:trPr>
          <w:trHeight w:val="268"/>
        </w:trPr>
        <w:tc>
          <w:tcPr>
            <w:tcW w:w="5954" w:type="dxa"/>
            <w:vMerge/>
            <w:tcBorders>
              <w:top w:val="nil"/>
              <w:left w:val="nil"/>
              <w:bottom w:val="single" w:sz="4" w:space="0" w:color="D8D8D8"/>
              <w:right w:val="nil"/>
            </w:tcBorders>
          </w:tcPr>
          <w:p w:rsidR="00AD17BE" w:rsidRDefault="00AD17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75"/>
              <w:ind w:right="34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1.059.853</w:t>
            </w:r>
          </w:p>
        </w:tc>
        <w:tc>
          <w:tcPr>
            <w:tcW w:w="2126" w:type="dxa"/>
            <w:tcBorders>
              <w:left w:val="single" w:sz="4" w:space="0" w:color="D8D8D8"/>
              <w:bottom w:val="single" w:sz="4" w:space="0" w:color="D8D8D8"/>
              <w:right w:val="nil"/>
            </w:tcBorders>
          </w:tcPr>
          <w:p w:rsidR="00AD17BE" w:rsidRDefault="004F07C8">
            <w:pPr>
              <w:pStyle w:val="TableParagraph"/>
              <w:spacing w:before="75"/>
              <w:ind w:right="3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966.455</w:t>
            </w:r>
          </w:p>
        </w:tc>
      </w:tr>
      <w:tr w:rsidR="00AD17BE">
        <w:trPr>
          <w:trHeight w:val="217"/>
        </w:trPr>
        <w:tc>
          <w:tcPr>
            <w:tcW w:w="8222" w:type="dxa"/>
            <w:gridSpan w:val="2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tabs>
                <w:tab w:val="left" w:pos="7674"/>
              </w:tabs>
              <w:spacing w:before="23"/>
              <w:ind w:left="-5"/>
              <w:rPr>
                <w:sz w:val="14"/>
              </w:rPr>
            </w:pPr>
            <w:r>
              <w:rPr>
                <w:color w:val="818181"/>
                <w:sz w:val="14"/>
              </w:rPr>
              <w:t>Results attributed</w:t>
            </w:r>
            <w:r>
              <w:rPr>
                <w:color w:val="818181"/>
                <w:spacing w:val="-11"/>
                <w:sz w:val="14"/>
              </w:rPr>
              <w:t xml:space="preserve"> </w:t>
            </w:r>
            <w:r>
              <w:rPr>
                <w:color w:val="818181"/>
                <w:sz w:val="14"/>
              </w:rPr>
              <w:t>|</w:t>
            </w:r>
            <w:r>
              <w:rPr>
                <w:color w:val="818181"/>
                <w:spacing w:val="-5"/>
                <w:sz w:val="14"/>
              </w:rPr>
              <w:t xml:space="preserve"> </w:t>
            </w:r>
            <w:r>
              <w:rPr>
                <w:color w:val="818181"/>
                <w:sz w:val="14"/>
              </w:rPr>
              <w:t>profit</w:t>
            </w:r>
            <w:r>
              <w:rPr>
                <w:color w:val="818181"/>
                <w:sz w:val="14"/>
              </w:rPr>
              <w:tab/>
              <w:t>100.000</w:t>
            </w:r>
          </w:p>
        </w:tc>
        <w:tc>
          <w:tcPr>
            <w:tcW w:w="212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nil"/>
            </w:tcBorders>
          </w:tcPr>
          <w:p w:rsidR="00AD17BE" w:rsidRDefault="00AD17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17BE">
        <w:trPr>
          <w:trHeight w:val="217"/>
        </w:trPr>
        <w:tc>
          <w:tcPr>
            <w:tcW w:w="8222" w:type="dxa"/>
            <w:gridSpan w:val="2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spacing w:before="23"/>
              <w:ind w:left="-5"/>
              <w:rPr>
                <w:sz w:val="14"/>
              </w:rPr>
            </w:pPr>
            <w:r>
              <w:rPr>
                <w:color w:val="818181"/>
                <w:sz w:val="14"/>
              </w:rPr>
              <w:t>Percentages or bonuses to management</w:t>
            </w:r>
          </w:p>
        </w:tc>
        <w:tc>
          <w:tcPr>
            <w:tcW w:w="212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nil"/>
            </w:tcBorders>
          </w:tcPr>
          <w:p w:rsidR="00AD17BE" w:rsidRDefault="004F07C8">
            <w:pPr>
              <w:pStyle w:val="TableParagraph"/>
              <w:spacing w:before="23"/>
              <w:ind w:right="3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100.000</w:t>
            </w:r>
          </w:p>
        </w:tc>
      </w:tr>
      <w:tr w:rsidR="00AD17BE">
        <w:trPr>
          <w:trHeight w:val="217"/>
        </w:trPr>
        <w:tc>
          <w:tcPr>
            <w:tcW w:w="8222" w:type="dxa"/>
            <w:gridSpan w:val="2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</w:tcPr>
          <w:p w:rsidR="00AD17BE" w:rsidRDefault="004F07C8">
            <w:pPr>
              <w:pStyle w:val="TableParagraph"/>
              <w:tabs>
                <w:tab w:val="right" w:pos="8180"/>
              </w:tabs>
              <w:spacing w:before="23"/>
              <w:ind w:left="-5"/>
              <w:rPr>
                <w:sz w:val="14"/>
              </w:rPr>
            </w:pPr>
            <w:r>
              <w:rPr>
                <w:color w:val="818181"/>
                <w:sz w:val="14"/>
              </w:rPr>
              <w:t>Reserves</w:t>
            </w:r>
            <w:r>
              <w:rPr>
                <w:color w:val="818181"/>
                <w:sz w:val="14"/>
              </w:rPr>
              <w:tab/>
              <w:t>959.853</w:t>
            </w:r>
          </w:p>
        </w:tc>
        <w:tc>
          <w:tcPr>
            <w:tcW w:w="212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nil"/>
            </w:tcBorders>
          </w:tcPr>
          <w:p w:rsidR="00AD17BE" w:rsidRDefault="004F07C8">
            <w:pPr>
              <w:pStyle w:val="TableParagraph"/>
              <w:spacing w:before="23"/>
              <w:ind w:right="39"/>
              <w:jc w:val="right"/>
              <w:rPr>
                <w:sz w:val="14"/>
              </w:rPr>
            </w:pPr>
            <w:r>
              <w:rPr>
                <w:color w:val="818181"/>
                <w:sz w:val="14"/>
              </w:rPr>
              <w:t>866.455</w:t>
            </w:r>
          </w:p>
        </w:tc>
      </w:tr>
    </w:tbl>
    <w:p w:rsidR="00AD17BE" w:rsidRDefault="00AD17BE">
      <w:pPr>
        <w:pStyle w:val="BodyText"/>
        <w:spacing w:before="4"/>
        <w:rPr>
          <w:b/>
          <w:i/>
          <w:sz w:val="16"/>
        </w:rPr>
      </w:pPr>
    </w:p>
    <w:p w:rsidR="00AD17BE" w:rsidRDefault="004F07C8">
      <w:pPr>
        <w:pStyle w:val="Heading2"/>
        <w:spacing w:before="1"/>
      </w:pPr>
      <w:bookmarkStart w:id="37" w:name="_bookmark34"/>
      <w:bookmarkEnd w:id="37"/>
      <w:r>
        <w:rPr>
          <w:color w:val="818181"/>
        </w:rPr>
        <w:t>Legal Certification of Accounts and Auditor's Report</w:t>
      </w:r>
    </w:p>
    <w:p w:rsidR="00AD17BE" w:rsidRDefault="004F07C8">
      <w:pPr>
        <w:pStyle w:val="Heading4"/>
        <w:spacing w:before="123"/>
      </w:pPr>
      <w:r>
        <w:rPr>
          <w:color w:val="818181"/>
        </w:rPr>
        <w:t>2018</w:t>
      </w:r>
    </w:p>
    <w:p w:rsidR="00AD17BE" w:rsidRDefault="009D4A07">
      <w:pPr>
        <w:pStyle w:val="BodyText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515.95pt;height:.5pt;mso-position-horizontal-relative:char;mso-position-vertical-relative:line" coordsize="10319,10">
            <v:line id="_x0000_s1050" style="position:absolute" from="10319,5" to="0,5" strokecolor="#a5a5a5" strokeweight=".5pt"/>
            <w10:anchorlock/>
          </v:group>
        </w:pict>
      </w:r>
    </w:p>
    <w:p w:rsidR="00AD17BE" w:rsidRDefault="004F07C8">
      <w:pPr>
        <w:spacing w:before="48"/>
        <w:ind w:left="117"/>
        <w:rPr>
          <w:b/>
          <w:sz w:val="15"/>
        </w:rPr>
      </w:pPr>
      <w:r>
        <w:rPr>
          <w:b/>
          <w:color w:val="818181"/>
          <w:sz w:val="15"/>
        </w:rPr>
        <w:t>Management Report</w:t>
      </w:r>
    </w:p>
    <w:p w:rsidR="00AD17BE" w:rsidRDefault="004F07C8">
      <w:pPr>
        <w:pStyle w:val="BodyText"/>
        <w:spacing w:before="37"/>
        <w:ind w:left="117"/>
      </w:pPr>
      <w:r>
        <w:rPr>
          <w:color w:val="818181"/>
        </w:rPr>
        <w:t>The management report and the accounts were prepared and signed by all members of management / administration.</w:t>
      </w:r>
    </w:p>
    <w:p w:rsidR="00AD17BE" w:rsidRDefault="004F07C8">
      <w:pPr>
        <w:spacing w:before="38"/>
        <w:ind w:left="117"/>
        <w:rPr>
          <w:b/>
          <w:sz w:val="15"/>
        </w:rPr>
      </w:pPr>
      <w:r>
        <w:rPr>
          <w:b/>
          <w:color w:val="818181"/>
          <w:sz w:val="15"/>
        </w:rPr>
        <w:t>Opinion of the Supervisory Board</w:t>
      </w:r>
    </w:p>
    <w:p w:rsidR="00AD17BE" w:rsidRDefault="004F07C8">
      <w:pPr>
        <w:pStyle w:val="BodyText"/>
        <w:spacing w:before="37"/>
        <w:ind w:left="117"/>
      </w:pPr>
      <w:r>
        <w:rPr>
          <w:color w:val="818181"/>
        </w:rPr>
        <w:t>The entity does not have a supervisory board</w:t>
      </w:r>
    </w:p>
    <w:p w:rsidR="00AD17BE" w:rsidRDefault="004F07C8">
      <w:pPr>
        <w:pStyle w:val="Heading3"/>
        <w:spacing w:before="38"/>
      </w:pPr>
      <w:r>
        <w:rPr>
          <w:color w:val="818181"/>
        </w:rPr>
        <w:t>Certification of Accounts</w:t>
      </w:r>
    </w:p>
    <w:p w:rsidR="00AD17BE" w:rsidRDefault="004F07C8">
      <w:pPr>
        <w:pStyle w:val="BodyText"/>
        <w:spacing w:before="37" w:line="292" w:lineRule="auto"/>
        <w:ind w:left="117" w:right="5912"/>
      </w:pPr>
      <w:r>
        <w:rPr>
          <w:color w:val="818181"/>
        </w:rPr>
        <w:t>The entity is obliged to have the accounts certificated by OAR/OARS It was issued the certification of accounts unconditional</w:t>
      </w:r>
    </w:p>
    <w:p w:rsidR="00AD17BE" w:rsidRDefault="004F07C8">
      <w:pPr>
        <w:pStyle w:val="Heading4"/>
        <w:spacing w:line="172" w:lineRule="exact"/>
      </w:pPr>
      <w:r>
        <w:rPr>
          <w:color w:val="818181"/>
        </w:rPr>
        <w:t>2017</w:t>
      </w:r>
    </w:p>
    <w:p w:rsidR="00AD17BE" w:rsidRDefault="009D4A07">
      <w:pPr>
        <w:pStyle w:val="BodyText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515.95pt;height:.5pt;mso-position-horizontal-relative:char;mso-position-vertical-relative:line" coordsize="10319,10">
            <v:line id="_x0000_s1048" style="position:absolute" from="10319,5" to="0,5" strokecolor="#a5a5a5" strokeweight=".5pt"/>
            <w10:anchorlock/>
          </v:group>
        </w:pict>
      </w:r>
    </w:p>
    <w:p w:rsidR="00AD17BE" w:rsidRDefault="004F07C8">
      <w:pPr>
        <w:spacing w:before="48"/>
        <w:ind w:left="117"/>
        <w:rPr>
          <w:b/>
          <w:sz w:val="15"/>
        </w:rPr>
      </w:pPr>
      <w:r>
        <w:rPr>
          <w:b/>
          <w:color w:val="818181"/>
          <w:sz w:val="15"/>
        </w:rPr>
        <w:t>Management Report</w:t>
      </w:r>
    </w:p>
    <w:p w:rsidR="00AD17BE" w:rsidRDefault="004F07C8">
      <w:pPr>
        <w:pStyle w:val="BodyText"/>
        <w:spacing w:before="37"/>
        <w:ind w:left="117"/>
      </w:pPr>
      <w:r>
        <w:rPr>
          <w:color w:val="818181"/>
        </w:rPr>
        <w:t>The management report and the accounts were prepared and signed by all members of management / administration.</w:t>
      </w:r>
    </w:p>
    <w:p w:rsidR="00AD17BE" w:rsidRDefault="004F07C8">
      <w:pPr>
        <w:pStyle w:val="Heading3"/>
        <w:spacing w:before="38"/>
      </w:pPr>
      <w:r>
        <w:rPr>
          <w:color w:val="818181"/>
        </w:rPr>
        <w:t>Opinion of the Supervisory Board</w:t>
      </w:r>
    </w:p>
    <w:p w:rsidR="00AD17BE" w:rsidRDefault="004F07C8">
      <w:pPr>
        <w:pStyle w:val="BodyText"/>
        <w:spacing w:before="37"/>
        <w:ind w:left="117"/>
      </w:pPr>
      <w:r>
        <w:rPr>
          <w:color w:val="818181"/>
        </w:rPr>
        <w:t>The entity does not have a supervisory board</w:t>
      </w:r>
    </w:p>
    <w:p w:rsidR="00AD17BE" w:rsidRDefault="004F07C8">
      <w:pPr>
        <w:pStyle w:val="Heading3"/>
        <w:spacing w:before="38"/>
      </w:pPr>
      <w:r>
        <w:rPr>
          <w:color w:val="818181"/>
        </w:rPr>
        <w:t>Certification of Accounts</w:t>
      </w:r>
    </w:p>
    <w:p w:rsidR="00AD17BE" w:rsidRDefault="004F07C8">
      <w:pPr>
        <w:pStyle w:val="BodyText"/>
        <w:spacing w:before="37" w:line="292" w:lineRule="auto"/>
        <w:ind w:left="117" w:right="5912"/>
      </w:pPr>
      <w:r>
        <w:rPr>
          <w:color w:val="818181"/>
        </w:rPr>
        <w:t>The entity is obliged to have the accounts certificated by OAR/OARS It was issued the certification of accounts unconditional</w:t>
      </w:r>
    </w:p>
    <w:p w:rsidR="00AD17BE" w:rsidRDefault="004F07C8">
      <w:pPr>
        <w:pStyle w:val="Heading1"/>
        <w:spacing w:before="113"/>
      </w:pPr>
      <w:bookmarkStart w:id="38" w:name="_bookmark35"/>
      <w:bookmarkEnd w:id="38"/>
      <w:r>
        <w:rPr>
          <w:color w:val="DC0027"/>
        </w:rPr>
        <w:t>ADDITIONAL INFORMATION</w:t>
      </w:r>
    </w:p>
    <w:p w:rsidR="00AD17BE" w:rsidRDefault="009D4A07">
      <w:pPr>
        <w:pStyle w:val="BodyText"/>
        <w:spacing w:line="30" w:lineRule="exact"/>
        <w:ind w:left="112"/>
        <w:rPr>
          <w:rFonts w:ascii="Times New Roman"/>
          <w:sz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45" style="width:515.95pt;height:1.5pt;mso-position-horizontal-relative:char;mso-position-vertical-relative:line" coordsize="10319,30">
            <v:line id="_x0000_s1046" style="position:absolute" from="10319,15" to="0,15" strokecolor="#dc0027" strokeweight="1.5pt"/>
            <w10:anchorlock/>
          </v:group>
        </w:pict>
      </w:r>
    </w:p>
    <w:p w:rsidR="00AD17BE" w:rsidRDefault="009D4A07">
      <w:pPr>
        <w:pStyle w:val="BodyText"/>
        <w:spacing w:before="242" w:line="398" w:lineRule="auto"/>
        <w:ind w:left="145" w:right="7069"/>
        <w:jc w:val="both"/>
      </w:pPr>
      <w:r>
        <w:pict>
          <v:line id="_x0000_s1044" style="position:absolute;left:0;text-align:left;z-index:-266215424;mso-position-horizontal-relative:page" from="45.35pt,21.05pt" to="562.75pt,21.05pt" strokecolor="#cecece" strokeweight=".5pt">
            <w10:wrap anchorx="page"/>
          </v:line>
        </w:pict>
      </w:r>
      <w:r>
        <w:pict>
          <v:line id="_x0000_s1043" style="position:absolute;left:0;text-align:left;z-index:-266214400;mso-position-horizontal-relative:page" from="45.35pt,37.35pt" to="562.75pt,37.35pt" strokecolor="#cecece" strokeweight=".5pt">
            <w10:wrap anchorx="page"/>
          </v:line>
        </w:pict>
      </w:r>
      <w:r w:rsidR="004F07C8">
        <w:rPr>
          <w:color w:val="818181"/>
        </w:rPr>
        <w:t>Recebeu do IAPMEI o estatuto de PME Lider 2013 Recebeu</w:t>
      </w:r>
      <w:r w:rsidR="004F07C8">
        <w:rPr>
          <w:color w:val="818181"/>
          <w:spacing w:val="-5"/>
        </w:rPr>
        <w:t xml:space="preserve"> </w:t>
      </w:r>
      <w:r w:rsidR="004F07C8">
        <w:rPr>
          <w:color w:val="818181"/>
        </w:rPr>
        <w:t>do</w:t>
      </w:r>
      <w:r w:rsidR="004F07C8">
        <w:rPr>
          <w:color w:val="818181"/>
          <w:spacing w:val="-5"/>
        </w:rPr>
        <w:t xml:space="preserve"> </w:t>
      </w:r>
      <w:r w:rsidR="004F07C8">
        <w:rPr>
          <w:color w:val="818181"/>
        </w:rPr>
        <w:t>IAPMEI</w:t>
      </w:r>
      <w:r w:rsidR="004F07C8">
        <w:rPr>
          <w:color w:val="818181"/>
          <w:spacing w:val="-5"/>
        </w:rPr>
        <w:t xml:space="preserve"> </w:t>
      </w:r>
      <w:r w:rsidR="004F07C8">
        <w:rPr>
          <w:color w:val="818181"/>
        </w:rPr>
        <w:t>o</w:t>
      </w:r>
      <w:r w:rsidR="004F07C8">
        <w:rPr>
          <w:color w:val="818181"/>
          <w:spacing w:val="-4"/>
        </w:rPr>
        <w:t xml:space="preserve"> </w:t>
      </w:r>
      <w:r w:rsidR="004F07C8">
        <w:rPr>
          <w:color w:val="818181"/>
        </w:rPr>
        <w:t>estatuto</w:t>
      </w:r>
      <w:r w:rsidR="004F07C8">
        <w:rPr>
          <w:color w:val="818181"/>
          <w:spacing w:val="-5"/>
        </w:rPr>
        <w:t xml:space="preserve"> </w:t>
      </w:r>
      <w:r w:rsidR="004F07C8">
        <w:rPr>
          <w:color w:val="818181"/>
        </w:rPr>
        <w:t>de</w:t>
      </w:r>
      <w:r w:rsidR="004F07C8">
        <w:rPr>
          <w:color w:val="818181"/>
          <w:spacing w:val="-5"/>
        </w:rPr>
        <w:t xml:space="preserve"> </w:t>
      </w:r>
      <w:r w:rsidR="004F07C8">
        <w:rPr>
          <w:color w:val="818181"/>
        </w:rPr>
        <w:t>PME</w:t>
      </w:r>
      <w:r w:rsidR="004F07C8">
        <w:rPr>
          <w:color w:val="818181"/>
          <w:spacing w:val="-5"/>
        </w:rPr>
        <w:t xml:space="preserve"> </w:t>
      </w:r>
      <w:r w:rsidR="004F07C8">
        <w:rPr>
          <w:color w:val="818181"/>
        </w:rPr>
        <w:t>Líder</w:t>
      </w:r>
      <w:r w:rsidR="004F07C8">
        <w:rPr>
          <w:color w:val="818181"/>
          <w:spacing w:val="-4"/>
        </w:rPr>
        <w:t xml:space="preserve"> </w:t>
      </w:r>
      <w:r w:rsidR="004F07C8">
        <w:rPr>
          <w:color w:val="818181"/>
        </w:rPr>
        <w:t>2014</w:t>
      </w:r>
    </w:p>
    <w:p w:rsidR="00AD17BE" w:rsidRDefault="009D4A07">
      <w:pPr>
        <w:pStyle w:val="BodyText"/>
        <w:spacing w:before="40" w:line="453" w:lineRule="auto"/>
        <w:ind w:left="145" w:right="7069"/>
        <w:jc w:val="both"/>
      </w:pPr>
      <w:r>
        <w:pict>
          <v:line id="_x0000_s1042" style="position:absolute;left:0;text-align:left;z-index:-266216448;mso-position-horizontal-relative:page" from="562.75pt,61.85pt" to="45.35pt,61.85pt" strokecolor="#cecece" strokeweight=".5pt">
            <w10:wrap anchorx="page"/>
          </v:line>
        </w:pict>
      </w:r>
      <w:r>
        <w:pict>
          <v:line id="_x0000_s1041" style="position:absolute;left:0;text-align:left;z-index:-266213376;mso-position-horizontal-relative:page" from="45.35pt,12.95pt" to="562.75pt,12.95pt" strokecolor="#cecece" strokeweight=".5pt">
            <w10:wrap anchorx="page"/>
          </v:line>
        </w:pict>
      </w:r>
      <w:r>
        <w:pict>
          <v:line id="_x0000_s1040" style="position:absolute;left:0;text-align:left;z-index:-266212352;mso-position-horizontal-relative:page" from="45.35pt,29.25pt" to="562.75pt,29.25pt" strokecolor="#cecece" strokeweight=".5pt">
            <w10:wrap anchorx="page"/>
          </v:line>
        </w:pict>
      </w:r>
      <w:r>
        <w:pict>
          <v:line id="_x0000_s1039" style="position:absolute;left:0;text-align:left;z-index:-266211328;mso-position-horizontal-relative:page" from="45.35pt,45.55pt" to="562.75pt,45.55pt" strokecolor="#cecece" strokeweight=".5pt">
            <w10:wrap anchorx="page"/>
          </v:line>
        </w:pict>
      </w:r>
      <w:r w:rsidR="004F07C8">
        <w:rPr>
          <w:color w:val="818181"/>
        </w:rPr>
        <w:t>Recebeu do IAPMEI o estatuto de PME Líder 2015 Recebeu do IAPMEI o estatuto de PME Líder 2016 Recebeu do IAPMEI o estatuto de PME Líder 2017 Recebeu</w:t>
      </w:r>
      <w:r w:rsidR="004F07C8">
        <w:rPr>
          <w:color w:val="818181"/>
          <w:spacing w:val="-5"/>
        </w:rPr>
        <w:t xml:space="preserve"> </w:t>
      </w:r>
      <w:r w:rsidR="004F07C8">
        <w:rPr>
          <w:color w:val="818181"/>
        </w:rPr>
        <w:t>do</w:t>
      </w:r>
      <w:r w:rsidR="004F07C8">
        <w:rPr>
          <w:color w:val="818181"/>
          <w:spacing w:val="-5"/>
        </w:rPr>
        <w:t xml:space="preserve"> </w:t>
      </w:r>
      <w:r w:rsidR="004F07C8">
        <w:rPr>
          <w:color w:val="818181"/>
        </w:rPr>
        <w:t>IAPMEI</w:t>
      </w:r>
      <w:r w:rsidR="004F07C8">
        <w:rPr>
          <w:color w:val="818181"/>
          <w:spacing w:val="-5"/>
        </w:rPr>
        <w:t xml:space="preserve"> </w:t>
      </w:r>
      <w:r w:rsidR="004F07C8">
        <w:rPr>
          <w:color w:val="818181"/>
        </w:rPr>
        <w:t>o</w:t>
      </w:r>
      <w:r w:rsidR="004F07C8">
        <w:rPr>
          <w:color w:val="818181"/>
          <w:spacing w:val="-4"/>
        </w:rPr>
        <w:t xml:space="preserve"> </w:t>
      </w:r>
      <w:r w:rsidR="004F07C8">
        <w:rPr>
          <w:color w:val="818181"/>
        </w:rPr>
        <w:t>estatuto</w:t>
      </w:r>
      <w:r w:rsidR="004F07C8">
        <w:rPr>
          <w:color w:val="818181"/>
          <w:spacing w:val="-5"/>
        </w:rPr>
        <w:t xml:space="preserve"> </w:t>
      </w:r>
      <w:r w:rsidR="004F07C8">
        <w:rPr>
          <w:color w:val="818181"/>
        </w:rPr>
        <w:t>de</w:t>
      </w:r>
      <w:r w:rsidR="004F07C8">
        <w:rPr>
          <w:color w:val="818181"/>
          <w:spacing w:val="-5"/>
        </w:rPr>
        <w:t xml:space="preserve"> </w:t>
      </w:r>
      <w:r w:rsidR="004F07C8">
        <w:rPr>
          <w:color w:val="818181"/>
        </w:rPr>
        <w:t>PME</w:t>
      </w:r>
      <w:r w:rsidR="004F07C8">
        <w:rPr>
          <w:color w:val="818181"/>
          <w:spacing w:val="-5"/>
        </w:rPr>
        <w:t xml:space="preserve"> </w:t>
      </w:r>
      <w:r w:rsidR="004F07C8">
        <w:rPr>
          <w:color w:val="818181"/>
        </w:rPr>
        <w:t>Líder</w:t>
      </w:r>
      <w:r w:rsidR="004F07C8">
        <w:rPr>
          <w:color w:val="818181"/>
          <w:spacing w:val="-4"/>
        </w:rPr>
        <w:t xml:space="preserve"> </w:t>
      </w:r>
      <w:r w:rsidR="004F07C8">
        <w:rPr>
          <w:color w:val="818181"/>
        </w:rPr>
        <w:t>2018</w:t>
      </w:r>
    </w:p>
    <w:p w:rsidR="00AD17BE" w:rsidRDefault="009D4A07" w:rsidP="004F07C8">
      <w:pPr>
        <w:pStyle w:val="BodyText"/>
        <w:spacing w:before="8"/>
        <w:rPr>
          <w:sz w:val="12"/>
        </w:rPr>
      </w:pPr>
      <w:r>
        <w:pict>
          <v:shape id="_x0000_s1038" style="position:absolute;margin-left:45.35pt;margin-top:18.15pt;width:515.85pt;height:.1pt;z-index:-251587584;mso-wrap-distance-left:0;mso-wrap-distance-right:0;mso-position-horizontal-relative:page" coordorigin="907,363" coordsize="10317,0" path="m907,363r10317,e" filled="f" strokeweight=".5pt">
            <v:path arrowok="t"/>
            <w10:wrap type="topAndBottom" anchorx="page"/>
          </v:shape>
        </w:pict>
      </w:r>
    </w:p>
    <w:sectPr w:rsidR="00AD17BE">
      <w:pgSz w:w="11910" w:h="16840"/>
      <w:pgMar w:top="1220" w:right="520" w:bottom="560" w:left="780" w:header="353" w:footer="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6B" w:rsidRDefault="004C756B">
      <w:r>
        <w:separator/>
      </w:r>
    </w:p>
  </w:endnote>
  <w:endnote w:type="continuationSeparator" w:id="0">
    <w:p w:rsidR="004C756B" w:rsidRDefault="004C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6B" w:rsidRDefault="009D4A0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4.7pt;margin-top:812.5pt;width:56.6pt;height:10.4pt;z-index:-266291200;mso-position-horizontal-relative:page;mso-position-vertical-relative:page" filled="f" stroked="f">
          <v:textbox inset="0,0,0,0">
            <w:txbxContent>
              <w:p w:rsidR="004C756B" w:rsidRDefault="004C756B">
                <w:pPr>
                  <w:pStyle w:val="BodyText"/>
                  <w:spacing w:before="15"/>
                  <w:ind w:left="20"/>
                </w:pPr>
                <w:r>
                  <w:rPr>
                    <w:color w:val="81818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color w:val="818181"/>
                  </w:rPr>
                  <w:instrText xml:space="preserve"> PAGE </w:instrText>
                </w:r>
                <w:r>
                  <w:fldChar w:fldCharType="separate"/>
                </w:r>
                <w:r w:rsidR="009D4A07">
                  <w:rPr>
                    <w:noProof/>
                    <w:color w:val="818181"/>
                  </w:rPr>
                  <w:t>17</w:t>
                </w:r>
                <w:r>
                  <w:fldChar w:fldCharType="end"/>
                </w:r>
                <w:r>
                  <w:rPr>
                    <w:color w:val="818181"/>
                  </w:rPr>
                  <w:t xml:space="preserve"> de 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6B" w:rsidRDefault="004C756B">
      <w:r>
        <w:separator/>
      </w:r>
    </w:p>
  </w:footnote>
  <w:footnote w:type="continuationSeparator" w:id="0">
    <w:p w:rsidR="004C756B" w:rsidRDefault="004C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6B" w:rsidRDefault="00057DCC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w:drawing>
        <wp:inline distT="0" distB="0" distL="0" distR="0" wp14:anchorId="72D68B38" wp14:editId="61449574">
          <wp:extent cx="2505075" cy="676275"/>
          <wp:effectExtent l="0" t="0" r="9525" b="9525"/>
          <wp:docPr id="1" name="Picture 1" descr="cid:image006.gif@01D5987E.11CBAE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6.gif@01D5987E.11CBAE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4A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3.35pt;margin-top:16.65pt;width:201.65pt;height:45.9pt;z-index:-266293248;mso-position-horizontal-relative:page;mso-position-vertical-relative:page" filled="f" stroked="f">
          <v:textbox inset="0,0,0,0">
            <w:txbxContent>
              <w:p w:rsidR="004C756B" w:rsidRDefault="009D4A07">
                <w:pPr>
                  <w:spacing w:before="13"/>
                  <w:ind w:left="20"/>
                  <w:rPr>
                    <w:sz w:val="20"/>
                  </w:rPr>
                </w:pPr>
                <w:hyperlink w:anchor="_bookmark0" w:history="1">
                  <w:r w:rsidR="004C756B">
                    <w:rPr>
                      <w:color w:val="DC0027"/>
                      <w:sz w:val="20"/>
                    </w:rPr>
                    <w:t>Report</w:t>
                  </w:r>
                </w:hyperlink>
              </w:p>
              <w:p w:rsidR="004C756B" w:rsidRDefault="004C756B">
                <w:pPr>
                  <w:spacing w:before="25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DC0027"/>
                    <w:sz w:val="20"/>
                  </w:rPr>
                  <w:t>Enquiry 360</w:t>
                </w:r>
              </w:p>
              <w:p w:rsidR="004C756B" w:rsidRDefault="004C756B">
                <w:pPr>
                  <w:spacing w:before="89" w:line="172" w:lineRule="exact"/>
                  <w:ind w:left="20"/>
                  <w:rPr>
                    <w:b/>
                    <w:sz w:val="15"/>
                  </w:rPr>
                </w:pPr>
                <w:r>
                  <w:rPr>
                    <w:b/>
                    <w:color w:val="818181"/>
                    <w:sz w:val="15"/>
                  </w:rPr>
                  <w:t>Portugal - SOCIEDADE, LDA.</w:t>
                </w:r>
              </w:p>
              <w:p w:rsidR="004C756B" w:rsidRDefault="004C756B">
                <w:pPr>
                  <w:ind w:left="20"/>
                  <w:rPr>
                    <w:sz w:val="12"/>
                  </w:rPr>
                </w:pPr>
                <w:r>
                  <w:rPr>
                    <w:color w:val="7F7F7F"/>
                    <w:sz w:val="12"/>
                  </w:rPr>
                  <w:t>Date: 2020-03-20 | Our Reference: 27048310 | Your Reference: 50073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D17BE"/>
    <w:rsid w:val="00057DCC"/>
    <w:rsid w:val="0007725F"/>
    <w:rsid w:val="004103CB"/>
    <w:rsid w:val="004C756B"/>
    <w:rsid w:val="004F07C8"/>
    <w:rsid w:val="009D4A07"/>
    <w:rsid w:val="00A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7BB09462-0C2B-411D-9312-5A475A7F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88"/>
      <w:ind w:left="117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117"/>
      <w:outlineLvl w:val="2"/>
    </w:pPr>
    <w:rPr>
      <w:b/>
      <w:bCs/>
      <w:sz w:val="15"/>
      <w:szCs w:val="15"/>
    </w:rPr>
  </w:style>
  <w:style w:type="paragraph" w:styleId="Heading4">
    <w:name w:val="heading 4"/>
    <w:basedOn w:val="Normal"/>
    <w:uiPriority w:val="1"/>
    <w:qFormat/>
    <w:pPr>
      <w:ind w:left="116"/>
      <w:outlineLvl w:val="3"/>
    </w:pPr>
    <w:rPr>
      <w:b/>
      <w:bCs/>
      <w:i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5"/>
      <w:ind w:left="117"/>
    </w:pPr>
    <w:rPr>
      <w:rFonts w:ascii="Times New Roman" w:eastAsia="Times New Roman" w:hAnsi="Times New Roman" w:cs="Times New Roman"/>
      <w:sz w:val="20"/>
      <w:szCs w:val="20"/>
    </w:rPr>
  </w:style>
  <w:style w:type="paragraph" w:styleId="TOC2">
    <w:name w:val="toc 2"/>
    <w:basedOn w:val="Normal"/>
    <w:uiPriority w:val="1"/>
    <w:qFormat/>
    <w:pPr>
      <w:spacing w:before="38"/>
      <w:ind w:left="338"/>
    </w:pPr>
    <w:rPr>
      <w:b/>
      <w:bCs/>
      <w:sz w:val="16"/>
      <w:szCs w:val="16"/>
    </w:rPr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0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7C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F0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7C8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yperlink" Target="https://infocredito.iberinform.pt/seleccaoProdutoProxy.xhtml?ninterno=11161309" TargetMode="External"/><Relationship Id="rId10" Type="http://schemas.openxmlformats.org/officeDocument/2006/relationships/hyperlink" Target="http://www.somapil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somapil.com" TargetMode="External"/><Relationship Id="rId14" Type="http://schemas.openxmlformats.org/officeDocument/2006/relationships/hyperlink" Target="https://infocredito.iberinform.pt/seleccaoProdutoProxy.xhtml?ninterno=1114185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6584</Words>
  <Characters>37530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Windward Reports 13.1.28.0 (java) www.windward.net</dc:creator>
  <cp:lastModifiedBy>Marc Brooks</cp:lastModifiedBy>
  <cp:revision>2</cp:revision>
  <dcterms:created xsi:type="dcterms:W3CDTF">2021-07-13T16:36:00Z</dcterms:created>
  <dcterms:modified xsi:type="dcterms:W3CDTF">2021-07-13T16:36:00Z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LastSaved">
    <vt:filetime>2020-03-20T00:00:00Z</vt:filetime>
  </property>
</Properties>
</file>